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63B8A" w14:textId="69C956DD" w:rsidR="00AA78BA" w:rsidRDefault="00AA78BA" w:rsidP="00A012F1">
      <w:pPr>
        <w:pStyle w:val="BodyText2"/>
        <w:rPr>
          <w:rFonts w:asciiTheme="minorHAnsi" w:hAnsiTheme="minorHAnsi" w:cs="Arial"/>
          <w:i/>
          <w:szCs w:val="24"/>
        </w:rPr>
      </w:pPr>
      <w:r>
        <w:rPr>
          <w:noProof/>
          <w:lang w:val="en-CA" w:eastAsia="en-CA"/>
        </w:rPr>
        <w:drawing>
          <wp:inline distT="0" distB="0" distL="0" distR="0" wp14:anchorId="6EE76E3A" wp14:editId="12915B98">
            <wp:extent cx="5943600" cy="1384245"/>
            <wp:effectExtent l="0" t="0" r="0" b="6985"/>
            <wp:docPr id="1" name="Picture 1" descr="clr_EFAheader2005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r_EFAheader2005 cop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1384245"/>
                    </a:xfrm>
                    <a:prstGeom prst="rect">
                      <a:avLst/>
                    </a:prstGeom>
                    <a:noFill/>
                    <a:ln>
                      <a:noFill/>
                    </a:ln>
                  </pic:spPr>
                </pic:pic>
              </a:graphicData>
            </a:graphic>
          </wp:inline>
        </w:drawing>
      </w:r>
    </w:p>
    <w:p w14:paraId="31161E36" w14:textId="3FA9AED7" w:rsidR="00A012F1" w:rsidRPr="00812183" w:rsidRDefault="00A012F1" w:rsidP="00A012F1">
      <w:pPr>
        <w:pStyle w:val="BodyText2"/>
        <w:rPr>
          <w:rFonts w:asciiTheme="minorHAnsi" w:hAnsiTheme="minorHAnsi" w:cs="Arial"/>
          <w:i/>
          <w:szCs w:val="24"/>
        </w:rPr>
      </w:pPr>
      <w:r w:rsidRPr="00812183">
        <w:rPr>
          <w:rFonts w:asciiTheme="minorHAnsi" w:hAnsiTheme="minorHAnsi" w:cs="Arial"/>
          <w:i/>
          <w:szCs w:val="24"/>
        </w:rPr>
        <w:t>“In one Spirit, we are all baptized into one Body.” (1 Corinthians 12:13)</w:t>
      </w:r>
    </w:p>
    <w:p w14:paraId="31161E37" w14:textId="77777777" w:rsidR="00A012F1" w:rsidRDefault="00A012F1" w:rsidP="00A012F1">
      <w:pPr>
        <w:pStyle w:val="BodyText2"/>
        <w:rPr>
          <w:rFonts w:asciiTheme="minorHAnsi" w:hAnsiTheme="minorHAnsi" w:cs="Arial"/>
          <w:sz w:val="16"/>
          <w:szCs w:val="24"/>
        </w:rPr>
      </w:pPr>
    </w:p>
    <w:p w14:paraId="31161E38" w14:textId="77777777" w:rsidR="00A012F1" w:rsidRPr="0015164C" w:rsidRDefault="00A012F1" w:rsidP="00A012F1">
      <w:pPr>
        <w:pStyle w:val="BodyText2"/>
        <w:rPr>
          <w:rFonts w:asciiTheme="minorHAnsi" w:hAnsiTheme="minorHAnsi" w:cs="Arial"/>
          <w:sz w:val="16"/>
          <w:szCs w:val="24"/>
        </w:rPr>
      </w:pPr>
    </w:p>
    <w:p w14:paraId="31161E3A" w14:textId="49BC4FFA" w:rsidR="00A012F1" w:rsidRDefault="3205F6D9" w:rsidP="3205F6D9">
      <w:pPr>
        <w:pStyle w:val="BodyText2"/>
        <w:rPr>
          <w:rFonts w:asciiTheme="minorHAnsi" w:hAnsiTheme="minorHAnsi" w:cs="Arial"/>
          <w:sz w:val="16"/>
          <w:szCs w:val="16"/>
        </w:rPr>
      </w:pPr>
      <w:r w:rsidRPr="3205F6D9">
        <w:rPr>
          <w:rFonts w:asciiTheme="minorHAnsi" w:hAnsiTheme="minorHAnsi" w:cs="Arial"/>
        </w:rPr>
        <w:t>Student Code of Conduct</w:t>
      </w:r>
    </w:p>
    <w:p w14:paraId="31161E3B" w14:textId="77777777" w:rsidR="00A012F1" w:rsidRPr="0015164C" w:rsidRDefault="00A012F1" w:rsidP="00A012F1">
      <w:pPr>
        <w:pStyle w:val="BodyText2"/>
        <w:rPr>
          <w:rFonts w:asciiTheme="minorHAnsi" w:hAnsiTheme="minorHAnsi" w:cs="Arial"/>
          <w:sz w:val="14"/>
          <w:szCs w:val="24"/>
        </w:rPr>
      </w:pPr>
    </w:p>
    <w:p w14:paraId="31161E3C" w14:textId="68E34904" w:rsidR="00A012F1" w:rsidRPr="00007085" w:rsidRDefault="3205F6D9" w:rsidP="3205F6D9">
      <w:pPr>
        <w:pStyle w:val="BodyText2"/>
        <w:rPr>
          <w:rFonts w:asciiTheme="minorHAnsi" w:hAnsiTheme="minorHAnsi" w:cs="Arial"/>
          <w:b w:val="0"/>
        </w:rPr>
      </w:pPr>
      <w:r w:rsidRPr="3205F6D9">
        <w:rPr>
          <w:rFonts w:asciiTheme="minorHAnsi" w:hAnsiTheme="minorHAnsi" w:cs="Arial"/>
          <w:b w:val="0"/>
        </w:rPr>
        <w:t xml:space="preserve">Our Student Code of Conduct complies with the newly proposed </w:t>
      </w:r>
      <w:r w:rsidRPr="3205F6D9">
        <w:rPr>
          <w:rFonts w:asciiTheme="minorHAnsi" w:hAnsiTheme="minorHAnsi" w:cs="Arial"/>
          <w:b w:val="0"/>
          <w:i/>
          <w:iCs/>
        </w:rPr>
        <w:t>Alberta Education Act.</w:t>
      </w:r>
    </w:p>
    <w:p w14:paraId="31161E3D" w14:textId="77777777" w:rsidR="00A012F1" w:rsidRPr="0015164C" w:rsidRDefault="00A012F1" w:rsidP="00A012F1">
      <w:pPr>
        <w:pStyle w:val="BodyText2"/>
        <w:rPr>
          <w:rFonts w:asciiTheme="minorHAnsi" w:hAnsiTheme="minorHAnsi" w:cs="Arial"/>
          <w:color w:val="404040" w:themeColor="text1" w:themeTint="BF"/>
          <w:sz w:val="16"/>
          <w:szCs w:val="24"/>
        </w:rPr>
      </w:pPr>
    </w:p>
    <w:p w14:paraId="31161E3E" w14:textId="77777777" w:rsidR="00A012F1" w:rsidRDefault="00A012F1" w:rsidP="00A012F1">
      <w:pPr>
        <w:pStyle w:val="BodyText2"/>
        <w:jc w:val="both"/>
        <w:rPr>
          <w:rFonts w:asciiTheme="minorHAnsi" w:hAnsiTheme="minorHAnsi" w:cs="Arial"/>
          <w:b w:val="0"/>
        </w:rPr>
      </w:pPr>
      <w:r>
        <w:rPr>
          <w:rFonts w:asciiTheme="minorHAnsi" w:hAnsiTheme="minorHAnsi" w:cs="Arial"/>
          <w:b w:val="0"/>
        </w:rPr>
        <w:t>W</w:t>
      </w:r>
      <w:r w:rsidRPr="00DA5DB9">
        <w:rPr>
          <w:rFonts w:asciiTheme="minorHAnsi" w:hAnsiTheme="minorHAnsi" w:cs="Arial"/>
          <w:b w:val="0"/>
        </w:rPr>
        <w:t xml:space="preserve">e are a </w:t>
      </w:r>
      <w:r w:rsidRPr="00D143D1">
        <w:rPr>
          <w:rFonts w:asciiTheme="minorHAnsi" w:hAnsiTheme="minorHAnsi" w:cs="Arial"/>
          <w:b w:val="0"/>
        </w:rPr>
        <w:t>caring,</w:t>
      </w:r>
      <w:r w:rsidRPr="009E6436">
        <w:rPr>
          <w:rFonts w:asciiTheme="minorHAnsi" w:hAnsiTheme="minorHAnsi" w:cs="Arial"/>
          <w:b w:val="0"/>
          <w:color w:val="0070C0"/>
        </w:rPr>
        <w:t xml:space="preserve"> </w:t>
      </w:r>
      <w:r>
        <w:rPr>
          <w:rFonts w:asciiTheme="minorHAnsi" w:hAnsiTheme="minorHAnsi" w:cs="Arial"/>
          <w:b w:val="0"/>
        </w:rPr>
        <w:t xml:space="preserve">safe, </w:t>
      </w:r>
      <w:proofErr w:type="gramStart"/>
      <w:r>
        <w:rPr>
          <w:rFonts w:asciiTheme="minorHAnsi" w:hAnsiTheme="minorHAnsi" w:cs="Arial"/>
          <w:b w:val="0"/>
        </w:rPr>
        <w:t>welcoming</w:t>
      </w:r>
      <w:proofErr w:type="gramEnd"/>
      <w:r>
        <w:rPr>
          <w:rFonts w:asciiTheme="minorHAnsi" w:hAnsiTheme="minorHAnsi" w:cs="Arial"/>
          <w:b w:val="0"/>
        </w:rPr>
        <w:t xml:space="preserve"> and respectful </w:t>
      </w:r>
      <w:r w:rsidRPr="00DA5DB9">
        <w:rPr>
          <w:rFonts w:asciiTheme="minorHAnsi" w:hAnsiTheme="minorHAnsi" w:cs="Arial"/>
          <w:b w:val="0"/>
        </w:rPr>
        <w:t>commu</w:t>
      </w:r>
      <w:r>
        <w:rPr>
          <w:rFonts w:asciiTheme="minorHAnsi" w:hAnsiTheme="minorHAnsi" w:cs="Arial"/>
          <w:b w:val="0"/>
        </w:rPr>
        <w:t>nity</w:t>
      </w:r>
      <w:r w:rsidRPr="00DA5DB9">
        <w:rPr>
          <w:rFonts w:asciiTheme="minorHAnsi" w:hAnsiTheme="minorHAnsi" w:cs="Arial"/>
          <w:b w:val="0"/>
        </w:rPr>
        <w:t>.  We are com</w:t>
      </w:r>
      <w:r>
        <w:rPr>
          <w:rFonts w:asciiTheme="minorHAnsi" w:hAnsiTheme="minorHAnsi" w:cs="Arial"/>
          <w:b w:val="0"/>
        </w:rPr>
        <w:t>mitted to living</w:t>
      </w:r>
      <w:r w:rsidRPr="00DA5DB9">
        <w:rPr>
          <w:rFonts w:asciiTheme="minorHAnsi" w:hAnsiTheme="minorHAnsi" w:cs="Arial"/>
          <w:b w:val="0"/>
        </w:rPr>
        <w:t xml:space="preserve"> as a people of God in the world.  This </w:t>
      </w:r>
      <w:r>
        <w:rPr>
          <w:rFonts w:asciiTheme="minorHAnsi" w:hAnsiTheme="minorHAnsi" w:cs="Arial"/>
          <w:b w:val="0"/>
        </w:rPr>
        <w:t xml:space="preserve">is </w:t>
      </w:r>
      <w:r w:rsidRPr="00DA5DB9">
        <w:rPr>
          <w:rFonts w:asciiTheme="minorHAnsi" w:hAnsiTheme="minorHAnsi" w:cs="Arial"/>
          <w:b w:val="0"/>
        </w:rPr>
        <w:t>achieve</w:t>
      </w:r>
      <w:r>
        <w:rPr>
          <w:rFonts w:asciiTheme="minorHAnsi" w:hAnsiTheme="minorHAnsi" w:cs="Arial"/>
          <w:b w:val="0"/>
        </w:rPr>
        <w:t>d</w:t>
      </w:r>
      <w:r w:rsidRPr="00DA5DB9">
        <w:rPr>
          <w:rFonts w:asciiTheme="minorHAnsi" w:hAnsiTheme="minorHAnsi" w:cs="Arial"/>
          <w:b w:val="0"/>
        </w:rPr>
        <w:t xml:space="preserve"> </w:t>
      </w:r>
      <w:r>
        <w:rPr>
          <w:rFonts w:asciiTheme="minorHAnsi" w:hAnsiTheme="minorHAnsi" w:cs="Arial"/>
          <w:b w:val="0"/>
        </w:rPr>
        <w:t>through:</w:t>
      </w:r>
    </w:p>
    <w:p w14:paraId="31161E3F" w14:textId="77777777" w:rsidR="00A012F1" w:rsidRPr="005E59A3" w:rsidRDefault="00A012F1" w:rsidP="00A012F1">
      <w:pPr>
        <w:pStyle w:val="BodyText2"/>
        <w:numPr>
          <w:ilvl w:val="0"/>
          <w:numId w:val="7"/>
        </w:numPr>
        <w:jc w:val="both"/>
        <w:rPr>
          <w:rFonts w:asciiTheme="minorHAnsi" w:hAnsiTheme="minorHAnsi" w:cs="Arial"/>
          <w:b w:val="0"/>
        </w:rPr>
      </w:pPr>
      <w:r>
        <w:rPr>
          <w:rFonts w:asciiTheme="minorHAnsi" w:hAnsiTheme="minorHAnsi" w:cs="Arial"/>
          <w:b w:val="0"/>
        </w:rPr>
        <w:t>a</w:t>
      </w:r>
      <w:r w:rsidRPr="005E59A3">
        <w:rPr>
          <w:rFonts w:asciiTheme="minorHAnsi" w:hAnsiTheme="minorHAnsi" w:cs="Arial"/>
          <w:b w:val="0"/>
        </w:rPr>
        <w:t xml:space="preserve">n appropriate balance between individual and collective rights, </w:t>
      </w:r>
      <w:proofErr w:type="gramStart"/>
      <w:r w:rsidRPr="005E59A3">
        <w:rPr>
          <w:rFonts w:asciiTheme="minorHAnsi" w:hAnsiTheme="minorHAnsi" w:cs="Arial"/>
          <w:b w:val="0"/>
        </w:rPr>
        <w:t>freedoms</w:t>
      </w:r>
      <w:proofErr w:type="gramEnd"/>
      <w:r w:rsidRPr="005E59A3">
        <w:rPr>
          <w:rFonts w:asciiTheme="minorHAnsi" w:hAnsiTheme="minorHAnsi" w:cs="Arial"/>
          <w:b w:val="0"/>
        </w:rPr>
        <w:t xml:space="preserve"> and responsibilities in the school community</w:t>
      </w:r>
    </w:p>
    <w:p w14:paraId="31161E40" w14:textId="77777777" w:rsidR="00A012F1" w:rsidRPr="00DA5DB9" w:rsidRDefault="00A012F1" w:rsidP="00A012F1">
      <w:pPr>
        <w:pStyle w:val="BodyText2"/>
        <w:numPr>
          <w:ilvl w:val="0"/>
          <w:numId w:val="6"/>
        </w:numPr>
        <w:jc w:val="both"/>
        <w:rPr>
          <w:rFonts w:asciiTheme="minorHAnsi" w:hAnsiTheme="minorHAnsi" w:cs="Arial"/>
          <w:b w:val="0"/>
        </w:rPr>
      </w:pPr>
      <w:r>
        <w:rPr>
          <w:rFonts w:asciiTheme="minorHAnsi" w:hAnsiTheme="minorHAnsi" w:cs="Arial"/>
          <w:b w:val="0"/>
        </w:rPr>
        <w:t xml:space="preserve">clear expectations for student behavior while at school, at a school – related activity or while engaging in an activity that may have an impact on others in the </w:t>
      </w:r>
      <w:proofErr w:type="gramStart"/>
      <w:r>
        <w:rPr>
          <w:rFonts w:asciiTheme="minorHAnsi" w:hAnsiTheme="minorHAnsi" w:cs="Arial"/>
          <w:b w:val="0"/>
        </w:rPr>
        <w:t>school</w:t>
      </w:r>
      <w:proofErr w:type="gramEnd"/>
    </w:p>
    <w:p w14:paraId="31161E41" w14:textId="77777777" w:rsidR="00A012F1" w:rsidRPr="0015164C" w:rsidRDefault="00A012F1" w:rsidP="00A012F1">
      <w:pPr>
        <w:pStyle w:val="BodyText2"/>
        <w:jc w:val="both"/>
        <w:rPr>
          <w:rFonts w:asciiTheme="minorHAnsi" w:hAnsiTheme="minorHAnsi" w:cs="Arial"/>
          <w:b w:val="0"/>
          <w:color w:val="0070C0"/>
          <w:sz w:val="16"/>
        </w:rPr>
      </w:pPr>
    </w:p>
    <w:p w14:paraId="31161E42" w14:textId="528082F1" w:rsidR="00A012F1" w:rsidRPr="00D143D1" w:rsidRDefault="3205F6D9" w:rsidP="3205F6D9">
      <w:pPr>
        <w:pStyle w:val="BodyText2"/>
        <w:jc w:val="both"/>
        <w:rPr>
          <w:rFonts w:asciiTheme="minorHAnsi" w:hAnsiTheme="minorHAnsi" w:cs="Arial"/>
          <w:b w:val="0"/>
        </w:rPr>
      </w:pPr>
      <w:r w:rsidRPr="3205F6D9">
        <w:rPr>
          <w:rFonts w:asciiTheme="minorHAnsi" w:hAnsiTheme="minorHAnsi" w:cs="Arial"/>
          <w:b w:val="0"/>
        </w:rPr>
        <w:t>In alignment with the</w:t>
      </w:r>
      <w:r w:rsidRPr="3205F6D9">
        <w:rPr>
          <w:rFonts w:asciiTheme="minorHAnsi" w:hAnsiTheme="minorHAnsi" w:cs="Arial"/>
          <w:b w:val="0"/>
          <w:i/>
          <w:iCs/>
        </w:rPr>
        <w:t xml:space="preserve"> Alberta Human Rights Act </w:t>
      </w:r>
      <w:r w:rsidRPr="3205F6D9">
        <w:rPr>
          <w:rFonts w:asciiTheme="minorHAnsi" w:hAnsiTheme="minorHAnsi" w:cs="Arial"/>
          <w:b w:val="0"/>
        </w:rPr>
        <w:t>and</w:t>
      </w:r>
      <w:r w:rsidRPr="3205F6D9">
        <w:rPr>
          <w:rFonts w:asciiTheme="minorHAnsi" w:hAnsiTheme="minorHAnsi" w:cs="Arial"/>
          <w:b w:val="0"/>
          <w:i/>
          <w:iCs/>
        </w:rPr>
        <w:t xml:space="preserve"> the Canadian Charter of Rights and Freedoms</w:t>
      </w:r>
      <w:r w:rsidRPr="3205F6D9">
        <w:rPr>
          <w:rFonts w:asciiTheme="minorHAnsi" w:hAnsiTheme="minorHAnsi" w:cs="Arial"/>
          <w:b w:val="0"/>
        </w:rPr>
        <w:t xml:space="preserve">, we believe that all persons are equal </w:t>
      </w:r>
      <w:proofErr w:type="gramStart"/>
      <w:r w:rsidRPr="3205F6D9">
        <w:rPr>
          <w:rFonts w:asciiTheme="minorHAnsi" w:hAnsiTheme="minorHAnsi" w:cs="Arial"/>
          <w:b w:val="0"/>
        </w:rPr>
        <w:t>in:</w:t>
      </w:r>
      <w:proofErr w:type="gramEnd"/>
      <w:r w:rsidRPr="3205F6D9">
        <w:rPr>
          <w:rFonts w:asciiTheme="minorHAnsi" w:hAnsiTheme="minorHAnsi" w:cs="Arial"/>
          <w:b w:val="0"/>
        </w:rPr>
        <w:t xml:space="preserve"> dignity, rights and responsibilities without regard to race, religious beliefs, color, gender (including pregnancy, sexual harassment, and gender identity), physical disability, mental disability, age, ancestry, place of origin, marital status, source of income, family status, or sexual orientation. Discrimination on these grounds is strictly prohibited.</w:t>
      </w:r>
    </w:p>
    <w:p w14:paraId="31161E43" w14:textId="77777777" w:rsidR="00A012F1" w:rsidRPr="0015164C" w:rsidRDefault="00A012F1" w:rsidP="00A012F1">
      <w:pPr>
        <w:pStyle w:val="BodyText2"/>
        <w:jc w:val="both"/>
        <w:rPr>
          <w:rFonts w:asciiTheme="minorHAnsi" w:hAnsiTheme="minorHAnsi" w:cs="Arial"/>
          <w:b w:val="0"/>
          <w:sz w:val="16"/>
        </w:rPr>
      </w:pPr>
    </w:p>
    <w:p w14:paraId="31161E44" w14:textId="77777777" w:rsidR="00A012F1" w:rsidRPr="005E59A3" w:rsidRDefault="00A012F1" w:rsidP="00A012F1">
      <w:pPr>
        <w:pStyle w:val="BodyText2"/>
        <w:jc w:val="both"/>
        <w:rPr>
          <w:rFonts w:asciiTheme="minorHAnsi" w:hAnsiTheme="minorHAnsi" w:cs="Arial"/>
          <w:b w:val="0"/>
        </w:rPr>
      </w:pPr>
      <w:r>
        <w:rPr>
          <w:rFonts w:asciiTheme="minorHAnsi" w:hAnsiTheme="minorHAnsi" w:cs="Arial"/>
          <w:b w:val="0"/>
        </w:rPr>
        <w:t>We share an awareness and appreciation of the diverse racial and cultural composition of society and that the richness of life in Alberta is enhanced by sharing that diversity.</w:t>
      </w:r>
    </w:p>
    <w:p w14:paraId="31161E45" w14:textId="77777777" w:rsidR="00A012F1" w:rsidRPr="0015164C" w:rsidRDefault="00A012F1" w:rsidP="00A012F1">
      <w:pPr>
        <w:pStyle w:val="BodyText2"/>
        <w:jc w:val="both"/>
        <w:rPr>
          <w:rFonts w:asciiTheme="minorHAnsi" w:hAnsiTheme="minorHAnsi" w:cs="Arial"/>
          <w:color w:val="FF0000"/>
          <w:sz w:val="16"/>
        </w:rPr>
      </w:pPr>
    </w:p>
    <w:p w14:paraId="31161E46" w14:textId="77777777" w:rsidR="00A012F1" w:rsidRDefault="00A012F1" w:rsidP="00A012F1">
      <w:pPr>
        <w:pStyle w:val="BodyText2"/>
        <w:jc w:val="both"/>
        <w:rPr>
          <w:rFonts w:asciiTheme="minorHAnsi" w:hAnsiTheme="minorHAnsi" w:cs="Arial"/>
          <w:b w:val="0"/>
        </w:rPr>
      </w:pPr>
      <w:r w:rsidRPr="00D143D1">
        <w:rPr>
          <w:rFonts w:asciiTheme="minorHAnsi" w:hAnsiTheme="minorHAnsi" w:cs="Arial"/>
          <w:b w:val="0"/>
        </w:rPr>
        <w:t xml:space="preserve">We nurture in learners the understanding that we are part of a larger community and that our actions have an impact on others. </w:t>
      </w:r>
      <w:r w:rsidRPr="00E80BFD">
        <w:rPr>
          <w:rFonts w:asciiTheme="minorHAnsi" w:hAnsiTheme="minorHAnsi" w:cs="Arial"/>
          <w:b w:val="0"/>
          <w:i/>
        </w:rPr>
        <w:t>Behavior greatly affects the quality of our environment.</w:t>
      </w:r>
      <w:r w:rsidRPr="00D143D1">
        <w:rPr>
          <w:rFonts w:asciiTheme="minorHAnsi" w:hAnsiTheme="minorHAnsi" w:cs="Arial"/>
          <w:b w:val="0"/>
        </w:rPr>
        <w:t xml:space="preserve">  We are responsible for our own behavior that is modeled from the teachings of Jesus Christ.</w:t>
      </w:r>
      <w:r>
        <w:rPr>
          <w:rFonts w:asciiTheme="minorHAnsi" w:hAnsiTheme="minorHAnsi" w:cs="Arial"/>
          <w:b w:val="0"/>
        </w:rPr>
        <w:t xml:space="preserve"> </w:t>
      </w:r>
      <w:r w:rsidRPr="00D143D1">
        <w:rPr>
          <w:rFonts w:asciiTheme="minorHAnsi" w:hAnsiTheme="minorHAnsi" w:cs="Arial"/>
          <w:b w:val="0"/>
        </w:rPr>
        <w:t>As a disciple of Jesus Christ, our school philosophy and approach to discipline is based on the spirit of Jesus’ teachin</w:t>
      </w:r>
      <w:r>
        <w:rPr>
          <w:rFonts w:asciiTheme="minorHAnsi" w:hAnsiTheme="minorHAnsi" w:cs="Arial"/>
          <w:b w:val="0"/>
        </w:rPr>
        <w:t xml:space="preserve">gs.  Students and teachers at </w:t>
      </w:r>
      <w:r w:rsidR="003C75C8">
        <w:rPr>
          <w:rFonts w:ascii="Arial Narrow" w:hAnsi="Arial Narrow" w:cs="Arial"/>
          <w:b w:val="0"/>
        </w:rPr>
        <w:t>É</w:t>
      </w:r>
      <w:r w:rsidR="003C75C8">
        <w:rPr>
          <w:rFonts w:asciiTheme="minorHAnsi" w:hAnsiTheme="minorHAnsi" w:cs="Arial"/>
          <w:b w:val="0"/>
        </w:rPr>
        <w:t>cole Fr</w:t>
      </w:r>
      <w:r w:rsidR="003C75C8">
        <w:rPr>
          <w:rFonts w:ascii="Arial Narrow" w:hAnsi="Arial Narrow" w:cs="Arial"/>
          <w:b w:val="0"/>
        </w:rPr>
        <w:t>è</w:t>
      </w:r>
      <w:r w:rsidR="003C75C8">
        <w:rPr>
          <w:rFonts w:asciiTheme="minorHAnsi" w:hAnsiTheme="minorHAnsi" w:cs="Arial"/>
          <w:b w:val="0"/>
        </w:rPr>
        <w:t>re Antoine</w:t>
      </w:r>
      <w:r w:rsidRPr="00D143D1">
        <w:rPr>
          <w:rFonts w:asciiTheme="minorHAnsi" w:hAnsiTheme="minorHAnsi" w:cs="Arial"/>
          <w:b w:val="0"/>
        </w:rPr>
        <w:t xml:space="preserve"> seek a peaceful environment where all can question, learn, </w:t>
      </w:r>
      <w:proofErr w:type="gramStart"/>
      <w:r w:rsidRPr="00D143D1">
        <w:rPr>
          <w:rFonts w:asciiTheme="minorHAnsi" w:hAnsiTheme="minorHAnsi" w:cs="Arial"/>
          <w:b w:val="0"/>
        </w:rPr>
        <w:t>experience</w:t>
      </w:r>
      <w:proofErr w:type="gramEnd"/>
      <w:r w:rsidRPr="00D143D1">
        <w:rPr>
          <w:rFonts w:asciiTheme="minorHAnsi" w:hAnsiTheme="minorHAnsi" w:cs="Arial"/>
          <w:b w:val="0"/>
        </w:rPr>
        <w:t xml:space="preserve"> and grow to their full potential.  </w:t>
      </w:r>
    </w:p>
    <w:p w14:paraId="31161E47" w14:textId="77777777" w:rsidR="00A012F1" w:rsidRDefault="00A012F1" w:rsidP="00A012F1">
      <w:pPr>
        <w:pStyle w:val="BodyText2"/>
        <w:jc w:val="both"/>
        <w:rPr>
          <w:rFonts w:asciiTheme="minorHAnsi" w:hAnsiTheme="minorHAnsi" w:cs="Arial"/>
          <w:sz w:val="16"/>
          <w:szCs w:val="24"/>
        </w:rPr>
      </w:pPr>
    </w:p>
    <w:p w14:paraId="31161E48" w14:textId="77777777" w:rsidR="00A012F1" w:rsidRPr="0015164C" w:rsidRDefault="00A012F1" w:rsidP="00A012F1">
      <w:pPr>
        <w:pStyle w:val="BodyText2"/>
        <w:jc w:val="both"/>
        <w:rPr>
          <w:rFonts w:asciiTheme="minorHAnsi" w:hAnsiTheme="minorHAnsi" w:cs="Arial"/>
          <w:sz w:val="16"/>
          <w:szCs w:val="24"/>
        </w:rPr>
      </w:pPr>
    </w:p>
    <w:p w14:paraId="31161E49" w14:textId="77777777" w:rsidR="00A012F1" w:rsidRDefault="00A012F1" w:rsidP="00A012F1">
      <w:pPr>
        <w:pStyle w:val="BodyText2"/>
        <w:jc w:val="both"/>
        <w:rPr>
          <w:rFonts w:asciiTheme="minorHAnsi" w:hAnsiTheme="minorHAnsi" w:cs="Arial"/>
          <w:sz w:val="16"/>
          <w:szCs w:val="24"/>
        </w:rPr>
      </w:pPr>
      <w:r w:rsidRPr="00D143D1">
        <w:rPr>
          <w:rFonts w:asciiTheme="minorHAnsi" w:hAnsiTheme="minorHAnsi" w:cs="Arial"/>
          <w:szCs w:val="24"/>
        </w:rPr>
        <w:t xml:space="preserve">Expectations </w:t>
      </w:r>
    </w:p>
    <w:p w14:paraId="31161E4A" w14:textId="77777777" w:rsidR="00A012F1" w:rsidRPr="0015164C" w:rsidRDefault="00A012F1" w:rsidP="00A012F1">
      <w:pPr>
        <w:pStyle w:val="BodyText2"/>
        <w:jc w:val="both"/>
        <w:rPr>
          <w:rFonts w:asciiTheme="minorHAnsi" w:hAnsiTheme="minorHAnsi" w:cs="Arial"/>
          <w:sz w:val="16"/>
          <w:szCs w:val="24"/>
        </w:rPr>
      </w:pPr>
    </w:p>
    <w:p w14:paraId="31161E4B" w14:textId="7C4354D5" w:rsidR="00A012F1" w:rsidRDefault="3205F6D9" w:rsidP="3205F6D9">
      <w:pPr>
        <w:pStyle w:val="BodyText2"/>
        <w:jc w:val="both"/>
        <w:rPr>
          <w:rFonts w:asciiTheme="minorHAnsi" w:hAnsiTheme="minorHAnsi" w:cs="Arial"/>
          <w:b w:val="0"/>
        </w:rPr>
      </w:pPr>
      <w:r w:rsidRPr="3205F6D9">
        <w:rPr>
          <w:rFonts w:asciiTheme="minorHAnsi" w:hAnsiTheme="minorHAnsi" w:cs="Arial"/>
          <w:b w:val="0"/>
        </w:rPr>
        <w:t xml:space="preserve">The Student Code of Conduct sets out behavioral expectations for students, including those behaviors that are consistently promoted, celebrated, </w:t>
      </w:r>
      <w:proofErr w:type="gramStart"/>
      <w:r w:rsidRPr="3205F6D9">
        <w:rPr>
          <w:rFonts w:asciiTheme="minorHAnsi" w:hAnsiTheme="minorHAnsi" w:cs="Arial"/>
          <w:b w:val="0"/>
        </w:rPr>
        <w:t>modeled</w:t>
      </w:r>
      <w:proofErr w:type="gramEnd"/>
      <w:r w:rsidRPr="3205F6D9">
        <w:rPr>
          <w:rFonts w:asciiTheme="minorHAnsi" w:hAnsiTheme="minorHAnsi" w:cs="Arial"/>
          <w:b w:val="0"/>
        </w:rPr>
        <w:t xml:space="preserve"> and recognized by all in the school community – staff, students, and parents. These expectations are included in the student agenda and on our website. The Student Code of Conduct is reviewed with students periodically throughout the school year.</w:t>
      </w:r>
    </w:p>
    <w:p w14:paraId="31161E4C" w14:textId="77777777" w:rsidR="00A012F1" w:rsidRPr="0015164C" w:rsidRDefault="00A012F1" w:rsidP="00A012F1">
      <w:pPr>
        <w:pStyle w:val="BodyText2"/>
        <w:jc w:val="both"/>
        <w:rPr>
          <w:rFonts w:asciiTheme="minorHAnsi" w:hAnsiTheme="minorHAnsi" w:cs="Arial"/>
          <w:b w:val="0"/>
          <w:sz w:val="16"/>
          <w:szCs w:val="24"/>
        </w:rPr>
      </w:pPr>
    </w:p>
    <w:p w14:paraId="3C1A63D2" w14:textId="38B17555" w:rsidR="00A012F1" w:rsidRDefault="3205F6D9" w:rsidP="3205F6D9">
      <w:pPr>
        <w:pStyle w:val="BodyText2"/>
        <w:jc w:val="both"/>
        <w:rPr>
          <w:rFonts w:asciiTheme="minorHAnsi" w:hAnsiTheme="minorHAnsi" w:cs="Arial"/>
          <w:b w:val="0"/>
        </w:rPr>
      </w:pPr>
      <w:r w:rsidRPr="3205F6D9">
        <w:rPr>
          <w:rFonts w:ascii="Calibri" w:eastAsia="Calibri" w:hAnsi="Calibri" w:cs="Calibri"/>
          <w:b w:val="0"/>
          <w:szCs w:val="24"/>
        </w:rPr>
        <w:t xml:space="preserve">Creating this environment requires </w:t>
      </w:r>
      <w:proofErr w:type="gramStart"/>
      <w:r w:rsidRPr="3205F6D9">
        <w:rPr>
          <w:rFonts w:ascii="Calibri" w:eastAsia="Calibri" w:hAnsi="Calibri" w:cs="Calibri"/>
          <w:b w:val="0"/>
          <w:szCs w:val="24"/>
        </w:rPr>
        <w:t>the co</w:t>
      </w:r>
      <w:proofErr w:type="gramEnd"/>
      <w:r w:rsidRPr="3205F6D9">
        <w:rPr>
          <w:rFonts w:ascii="Calibri" w:eastAsia="Calibri" w:hAnsi="Calibri" w:cs="Calibri"/>
          <w:b w:val="0"/>
          <w:szCs w:val="24"/>
        </w:rPr>
        <w:t xml:space="preserve">-operation, full attention and best efforts of students, staff and parents working together.  We are a single-track French Immersion school and as such the expectation is that communication be in French during class, </w:t>
      </w:r>
      <w:proofErr w:type="gramStart"/>
      <w:r w:rsidRPr="3205F6D9">
        <w:rPr>
          <w:rFonts w:ascii="Calibri" w:eastAsia="Calibri" w:hAnsi="Calibri" w:cs="Calibri"/>
          <w:b w:val="0"/>
          <w:szCs w:val="24"/>
        </w:rPr>
        <w:t>noon</w:t>
      </w:r>
      <w:proofErr w:type="gramEnd"/>
      <w:r w:rsidRPr="3205F6D9">
        <w:rPr>
          <w:rFonts w:ascii="Calibri" w:eastAsia="Calibri" w:hAnsi="Calibri" w:cs="Calibri"/>
          <w:b w:val="0"/>
          <w:szCs w:val="24"/>
        </w:rPr>
        <w:t xml:space="preserve"> and recess times to get the most out of the Immersion experience. </w:t>
      </w:r>
    </w:p>
    <w:p w14:paraId="63A623A8" w14:textId="032AB937" w:rsidR="00A012F1" w:rsidRDefault="00A012F1" w:rsidP="3205F6D9">
      <w:pPr>
        <w:pStyle w:val="BodyText2"/>
        <w:jc w:val="both"/>
        <w:rPr>
          <w:rFonts w:asciiTheme="minorHAnsi" w:hAnsiTheme="minorHAnsi" w:cs="Arial"/>
        </w:rPr>
      </w:pPr>
    </w:p>
    <w:p w14:paraId="31161E56" w14:textId="704DE5C5" w:rsidR="00A012F1" w:rsidRDefault="3205F6D9" w:rsidP="3205F6D9">
      <w:pPr>
        <w:pStyle w:val="BodyText2"/>
        <w:jc w:val="both"/>
        <w:rPr>
          <w:rFonts w:asciiTheme="minorHAnsi" w:hAnsiTheme="minorHAnsi" w:cs="Arial"/>
          <w:b w:val="0"/>
        </w:rPr>
      </w:pPr>
      <w:r w:rsidRPr="3205F6D9">
        <w:rPr>
          <w:rFonts w:asciiTheme="minorHAnsi" w:hAnsiTheme="minorHAnsi" w:cs="Arial"/>
        </w:rPr>
        <w:t>Acceptable Behaviors</w:t>
      </w:r>
    </w:p>
    <w:p w14:paraId="31161E57" w14:textId="77777777" w:rsidR="00A012F1" w:rsidRPr="00D143D1" w:rsidRDefault="00A012F1" w:rsidP="00A012F1">
      <w:pPr>
        <w:pStyle w:val="BodyText2"/>
        <w:jc w:val="both"/>
        <w:rPr>
          <w:rFonts w:asciiTheme="minorHAnsi" w:hAnsiTheme="minorHAnsi" w:cs="Arial"/>
          <w:b w:val="0"/>
        </w:rPr>
      </w:pPr>
      <w:r>
        <w:rPr>
          <w:rFonts w:asciiTheme="minorHAnsi" w:hAnsiTheme="minorHAnsi" w:cs="Arial"/>
          <w:b w:val="0"/>
        </w:rPr>
        <w:t xml:space="preserve">At </w:t>
      </w:r>
      <w:r w:rsidR="003C75C8">
        <w:rPr>
          <w:rFonts w:ascii="Arial Narrow" w:hAnsi="Arial Narrow" w:cs="Arial"/>
          <w:b w:val="0"/>
        </w:rPr>
        <w:t>É</w:t>
      </w:r>
      <w:r w:rsidR="003C75C8">
        <w:rPr>
          <w:rFonts w:asciiTheme="minorHAnsi" w:hAnsiTheme="minorHAnsi" w:cs="Arial"/>
          <w:b w:val="0"/>
        </w:rPr>
        <w:t>cole Fr</w:t>
      </w:r>
      <w:r w:rsidR="003C75C8">
        <w:rPr>
          <w:rFonts w:ascii="Arial Narrow" w:hAnsi="Arial Narrow" w:cs="Arial"/>
          <w:b w:val="0"/>
        </w:rPr>
        <w:t>è</w:t>
      </w:r>
      <w:r w:rsidR="003C75C8">
        <w:rPr>
          <w:rFonts w:asciiTheme="minorHAnsi" w:hAnsiTheme="minorHAnsi" w:cs="Arial"/>
          <w:b w:val="0"/>
        </w:rPr>
        <w:t>re Antoine</w:t>
      </w:r>
      <w:r w:rsidR="003C75C8" w:rsidRPr="00D143D1">
        <w:rPr>
          <w:rFonts w:asciiTheme="minorHAnsi" w:hAnsiTheme="minorHAnsi" w:cs="Arial"/>
          <w:b w:val="0"/>
        </w:rPr>
        <w:t xml:space="preserve"> </w:t>
      </w:r>
      <w:r w:rsidRPr="00D143D1">
        <w:rPr>
          <w:rFonts w:asciiTheme="minorHAnsi" w:hAnsiTheme="minorHAnsi" w:cs="Arial"/>
          <w:b w:val="0"/>
        </w:rPr>
        <w:t>students will:</w:t>
      </w:r>
    </w:p>
    <w:p w14:paraId="31161E58" w14:textId="77777777" w:rsidR="00A012F1" w:rsidRPr="0015164C" w:rsidRDefault="00A012F1" w:rsidP="00A012F1">
      <w:pPr>
        <w:pStyle w:val="BodyText2"/>
        <w:jc w:val="both"/>
        <w:rPr>
          <w:rFonts w:asciiTheme="minorHAnsi" w:hAnsiTheme="minorHAnsi" w:cs="Arial"/>
          <w:sz w:val="16"/>
          <w:szCs w:val="24"/>
          <w:u w:val="single"/>
        </w:rPr>
      </w:pPr>
    </w:p>
    <w:p w14:paraId="31161E59" w14:textId="77777777" w:rsidR="00A012F1" w:rsidRPr="00E80BFD" w:rsidRDefault="00A012F1" w:rsidP="00A012F1">
      <w:pPr>
        <w:pStyle w:val="BodyText2"/>
        <w:jc w:val="both"/>
        <w:rPr>
          <w:rFonts w:asciiTheme="minorHAnsi" w:hAnsiTheme="minorHAnsi" w:cs="Arial"/>
          <w:b w:val="0"/>
          <w:szCs w:val="24"/>
        </w:rPr>
      </w:pPr>
      <w:r w:rsidRPr="00E80BFD">
        <w:rPr>
          <w:rFonts w:asciiTheme="minorHAnsi" w:hAnsiTheme="minorHAnsi" w:cs="Arial"/>
          <w:b w:val="0"/>
          <w:szCs w:val="24"/>
        </w:rPr>
        <w:t>Be Respectful</w:t>
      </w:r>
    </w:p>
    <w:p w14:paraId="31161E5A" w14:textId="77777777" w:rsidR="00A012F1" w:rsidRPr="00DA5DB9" w:rsidRDefault="00A012F1" w:rsidP="00A012F1">
      <w:pPr>
        <w:pStyle w:val="BodyText2"/>
        <w:numPr>
          <w:ilvl w:val="0"/>
          <w:numId w:val="2"/>
        </w:numPr>
        <w:rPr>
          <w:rFonts w:asciiTheme="minorHAnsi" w:hAnsiTheme="minorHAnsi" w:cs="Arial"/>
          <w:szCs w:val="24"/>
        </w:rPr>
      </w:pPr>
      <w:r>
        <w:rPr>
          <w:rFonts w:asciiTheme="minorHAnsi" w:hAnsiTheme="minorHAnsi" w:cs="Arial"/>
          <w:b w:val="0"/>
          <w:szCs w:val="24"/>
        </w:rPr>
        <w:t xml:space="preserve">be honest and </w:t>
      </w:r>
      <w:proofErr w:type="gramStart"/>
      <w:r>
        <w:rPr>
          <w:rFonts w:asciiTheme="minorHAnsi" w:hAnsiTheme="minorHAnsi" w:cs="Arial"/>
          <w:b w:val="0"/>
          <w:szCs w:val="24"/>
        </w:rPr>
        <w:t>truthful</w:t>
      </w:r>
      <w:proofErr w:type="gramEnd"/>
    </w:p>
    <w:p w14:paraId="31161E5B" w14:textId="77777777" w:rsidR="00A012F1" w:rsidRPr="00DA5DB9" w:rsidRDefault="00A012F1" w:rsidP="00A012F1">
      <w:pPr>
        <w:pStyle w:val="BodyText2"/>
        <w:numPr>
          <w:ilvl w:val="0"/>
          <w:numId w:val="2"/>
        </w:numPr>
        <w:rPr>
          <w:rFonts w:asciiTheme="minorHAnsi" w:hAnsiTheme="minorHAnsi" w:cs="Arial"/>
          <w:szCs w:val="24"/>
        </w:rPr>
      </w:pPr>
      <w:r>
        <w:rPr>
          <w:rFonts w:asciiTheme="minorHAnsi" w:hAnsiTheme="minorHAnsi" w:cs="Arial"/>
          <w:b w:val="0"/>
          <w:szCs w:val="24"/>
        </w:rPr>
        <w:t>f</w:t>
      </w:r>
      <w:r w:rsidRPr="00DA5DB9">
        <w:rPr>
          <w:rFonts w:asciiTheme="minorHAnsi" w:hAnsiTheme="minorHAnsi" w:cs="Arial"/>
          <w:b w:val="0"/>
          <w:szCs w:val="24"/>
        </w:rPr>
        <w:t>ind ou</w:t>
      </w:r>
      <w:r>
        <w:rPr>
          <w:rFonts w:asciiTheme="minorHAnsi" w:hAnsiTheme="minorHAnsi" w:cs="Arial"/>
          <w:b w:val="0"/>
          <w:szCs w:val="24"/>
        </w:rPr>
        <w:t xml:space="preserve">t about other people’s </w:t>
      </w:r>
      <w:proofErr w:type="gramStart"/>
      <w:r>
        <w:rPr>
          <w:rFonts w:asciiTheme="minorHAnsi" w:hAnsiTheme="minorHAnsi" w:cs="Arial"/>
          <w:b w:val="0"/>
          <w:szCs w:val="24"/>
        </w:rPr>
        <w:t>feelings</w:t>
      </w:r>
      <w:proofErr w:type="gramEnd"/>
    </w:p>
    <w:p w14:paraId="31161E5C" w14:textId="77777777" w:rsidR="00A012F1" w:rsidRPr="00DA5DB9" w:rsidRDefault="00A012F1" w:rsidP="00A012F1">
      <w:pPr>
        <w:pStyle w:val="BodyText2"/>
        <w:numPr>
          <w:ilvl w:val="0"/>
          <w:numId w:val="2"/>
        </w:numPr>
        <w:rPr>
          <w:rFonts w:asciiTheme="minorHAnsi" w:hAnsiTheme="minorHAnsi" w:cs="Arial"/>
          <w:szCs w:val="24"/>
        </w:rPr>
      </w:pPr>
      <w:r>
        <w:rPr>
          <w:rFonts w:asciiTheme="minorHAnsi" w:hAnsiTheme="minorHAnsi" w:cs="Arial"/>
          <w:b w:val="0"/>
          <w:szCs w:val="24"/>
        </w:rPr>
        <w:t xml:space="preserve">accept others’ </w:t>
      </w:r>
      <w:proofErr w:type="gramStart"/>
      <w:r>
        <w:rPr>
          <w:rFonts w:asciiTheme="minorHAnsi" w:hAnsiTheme="minorHAnsi" w:cs="Arial"/>
          <w:b w:val="0"/>
          <w:szCs w:val="24"/>
        </w:rPr>
        <w:t>differences</w:t>
      </w:r>
      <w:proofErr w:type="gramEnd"/>
    </w:p>
    <w:p w14:paraId="31161E5D" w14:textId="77777777" w:rsidR="00A012F1" w:rsidRPr="00DA5DB9" w:rsidRDefault="00A012F1" w:rsidP="00A012F1">
      <w:pPr>
        <w:pStyle w:val="BodyText2"/>
        <w:numPr>
          <w:ilvl w:val="0"/>
          <w:numId w:val="2"/>
        </w:numPr>
        <w:rPr>
          <w:rFonts w:asciiTheme="minorHAnsi" w:hAnsiTheme="minorHAnsi" w:cs="Arial"/>
          <w:szCs w:val="24"/>
        </w:rPr>
      </w:pPr>
      <w:r>
        <w:rPr>
          <w:rFonts w:asciiTheme="minorHAnsi" w:hAnsiTheme="minorHAnsi" w:cs="Arial"/>
          <w:b w:val="0"/>
          <w:szCs w:val="24"/>
        </w:rPr>
        <w:t>c</w:t>
      </w:r>
      <w:r w:rsidRPr="00DA5DB9">
        <w:rPr>
          <w:rFonts w:asciiTheme="minorHAnsi" w:hAnsiTheme="minorHAnsi" w:cs="Arial"/>
          <w:b w:val="0"/>
          <w:szCs w:val="24"/>
        </w:rPr>
        <w:t>are for other people’s</w:t>
      </w:r>
      <w:r>
        <w:rPr>
          <w:rFonts w:asciiTheme="minorHAnsi" w:hAnsiTheme="minorHAnsi" w:cs="Arial"/>
          <w:b w:val="0"/>
          <w:szCs w:val="24"/>
        </w:rPr>
        <w:t xml:space="preserve"> belongings and public property</w:t>
      </w:r>
    </w:p>
    <w:p w14:paraId="31161E5E" w14:textId="77777777" w:rsidR="00A012F1" w:rsidRPr="00DA5DB9" w:rsidRDefault="00A012F1" w:rsidP="00A012F1">
      <w:pPr>
        <w:pStyle w:val="BodyText2"/>
        <w:numPr>
          <w:ilvl w:val="0"/>
          <w:numId w:val="2"/>
        </w:numPr>
        <w:rPr>
          <w:rFonts w:asciiTheme="minorHAnsi" w:hAnsiTheme="minorHAnsi" w:cs="Arial"/>
          <w:szCs w:val="24"/>
        </w:rPr>
      </w:pPr>
      <w:r>
        <w:rPr>
          <w:rFonts w:asciiTheme="minorHAnsi" w:hAnsiTheme="minorHAnsi" w:cs="Arial"/>
          <w:b w:val="0"/>
          <w:szCs w:val="24"/>
        </w:rPr>
        <w:t>l</w:t>
      </w:r>
      <w:r w:rsidRPr="00DA5DB9">
        <w:rPr>
          <w:rFonts w:asciiTheme="minorHAnsi" w:hAnsiTheme="minorHAnsi" w:cs="Arial"/>
          <w:b w:val="0"/>
          <w:szCs w:val="24"/>
        </w:rPr>
        <w:t xml:space="preserve">isten attentively when </w:t>
      </w:r>
      <w:proofErr w:type="gramStart"/>
      <w:r w:rsidRPr="00DA5DB9">
        <w:rPr>
          <w:rFonts w:asciiTheme="minorHAnsi" w:hAnsiTheme="minorHAnsi" w:cs="Arial"/>
          <w:b w:val="0"/>
          <w:szCs w:val="24"/>
        </w:rPr>
        <w:t>required</w:t>
      </w:r>
      <w:proofErr w:type="gramEnd"/>
    </w:p>
    <w:p w14:paraId="31161E5F" w14:textId="77777777" w:rsidR="00A012F1" w:rsidRPr="00DA5DB9" w:rsidRDefault="00A012F1" w:rsidP="00A012F1">
      <w:pPr>
        <w:pStyle w:val="BodyText2"/>
        <w:numPr>
          <w:ilvl w:val="0"/>
          <w:numId w:val="2"/>
        </w:numPr>
        <w:rPr>
          <w:rFonts w:asciiTheme="minorHAnsi" w:hAnsiTheme="minorHAnsi" w:cs="Arial"/>
          <w:szCs w:val="24"/>
        </w:rPr>
      </w:pPr>
      <w:r>
        <w:rPr>
          <w:rFonts w:asciiTheme="minorHAnsi" w:hAnsiTheme="minorHAnsi" w:cs="Arial"/>
          <w:b w:val="0"/>
          <w:szCs w:val="24"/>
        </w:rPr>
        <w:t xml:space="preserve">use polite language and </w:t>
      </w:r>
      <w:proofErr w:type="gramStart"/>
      <w:r>
        <w:rPr>
          <w:rFonts w:asciiTheme="minorHAnsi" w:hAnsiTheme="minorHAnsi" w:cs="Arial"/>
          <w:b w:val="0"/>
          <w:szCs w:val="24"/>
        </w:rPr>
        <w:t>behavior</w:t>
      </w:r>
      <w:proofErr w:type="gramEnd"/>
    </w:p>
    <w:p w14:paraId="31161E60" w14:textId="77777777" w:rsidR="00A012F1" w:rsidRPr="0062064D" w:rsidRDefault="00A012F1" w:rsidP="00A012F1">
      <w:pPr>
        <w:pStyle w:val="BodyText2"/>
        <w:numPr>
          <w:ilvl w:val="0"/>
          <w:numId w:val="2"/>
        </w:numPr>
        <w:rPr>
          <w:rFonts w:asciiTheme="minorHAnsi" w:hAnsiTheme="minorHAnsi" w:cs="Arial"/>
          <w:szCs w:val="24"/>
        </w:rPr>
      </w:pPr>
      <w:r>
        <w:rPr>
          <w:rFonts w:asciiTheme="minorHAnsi" w:hAnsiTheme="minorHAnsi" w:cs="Arial"/>
          <w:b w:val="0"/>
          <w:szCs w:val="24"/>
        </w:rPr>
        <w:t>w</w:t>
      </w:r>
      <w:r w:rsidRPr="00DA5DB9">
        <w:rPr>
          <w:rFonts w:asciiTheme="minorHAnsi" w:hAnsiTheme="minorHAnsi" w:cs="Arial"/>
          <w:b w:val="0"/>
          <w:szCs w:val="24"/>
        </w:rPr>
        <w:t xml:space="preserve">ear appropriate clothing and footwear as per school </w:t>
      </w:r>
      <w:proofErr w:type="gramStart"/>
      <w:r w:rsidRPr="00DA5DB9">
        <w:rPr>
          <w:rFonts w:asciiTheme="minorHAnsi" w:hAnsiTheme="minorHAnsi" w:cs="Arial"/>
          <w:b w:val="0"/>
          <w:szCs w:val="24"/>
        </w:rPr>
        <w:t>policy</w:t>
      </w:r>
      <w:proofErr w:type="gramEnd"/>
    </w:p>
    <w:p w14:paraId="31161E61" w14:textId="77777777" w:rsidR="00A012F1" w:rsidRPr="002C34D3" w:rsidRDefault="00A012F1" w:rsidP="00A012F1">
      <w:pPr>
        <w:pStyle w:val="BodyText2"/>
        <w:numPr>
          <w:ilvl w:val="0"/>
          <w:numId w:val="2"/>
        </w:numPr>
        <w:rPr>
          <w:rFonts w:asciiTheme="minorHAnsi" w:hAnsiTheme="minorHAnsi" w:cs="Arial"/>
          <w:szCs w:val="24"/>
        </w:rPr>
      </w:pPr>
      <w:r>
        <w:rPr>
          <w:rFonts w:asciiTheme="minorHAnsi" w:hAnsiTheme="minorHAnsi" w:cs="Arial"/>
          <w:b w:val="0"/>
          <w:szCs w:val="24"/>
        </w:rPr>
        <w:t>c</w:t>
      </w:r>
      <w:r w:rsidRPr="00D143D1">
        <w:rPr>
          <w:rFonts w:asciiTheme="minorHAnsi" w:hAnsiTheme="minorHAnsi" w:cs="Arial"/>
          <w:b w:val="0"/>
          <w:szCs w:val="24"/>
        </w:rPr>
        <w:t xml:space="preserve">ooperate with school </w:t>
      </w:r>
      <w:proofErr w:type="gramStart"/>
      <w:r w:rsidRPr="00D143D1">
        <w:rPr>
          <w:rFonts w:asciiTheme="minorHAnsi" w:hAnsiTheme="minorHAnsi" w:cs="Arial"/>
          <w:b w:val="0"/>
          <w:szCs w:val="24"/>
        </w:rPr>
        <w:t>staff</w:t>
      </w:r>
      <w:proofErr w:type="gramEnd"/>
    </w:p>
    <w:p w14:paraId="31161E62" w14:textId="77777777" w:rsidR="00A012F1" w:rsidRDefault="00A012F1" w:rsidP="00A012F1">
      <w:pPr>
        <w:pStyle w:val="BodyText2"/>
        <w:rPr>
          <w:rFonts w:asciiTheme="minorHAnsi" w:hAnsiTheme="minorHAnsi" w:cs="Arial"/>
          <w:b w:val="0"/>
          <w:szCs w:val="24"/>
        </w:rPr>
      </w:pPr>
    </w:p>
    <w:p w14:paraId="31161E63" w14:textId="77777777" w:rsidR="00A012F1" w:rsidRPr="00E074E7" w:rsidRDefault="00A012F1" w:rsidP="00A012F1">
      <w:pPr>
        <w:pStyle w:val="BodyText2"/>
        <w:rPr>
          <w:rFonts w:asciiTheme="minorHAnsi" w:hAnsiTheme="minorHAnsi" w:cs="Arial"/>
          <w:b w:val="0"/>
          <w:szCs w:val="24"/>
        </w:rPr>
      </w:pPr>
      <w:r w:rsidRPr="00E074E7">
        <w:rPr>
          <w:rFonts w:asciiTheme="minorHAnsi" w:hAnsiTheme="minorHAnsi" w:cs="Arial"/>
          <w:b w:val="0"/>
          <w:szCs w:val="24"/>
        </w:rPr>
        <w:t>Be Leaders</w:t>
      </w:r>
    </w:p>
    <w:p w14:paraId="31161E64" w14:textId="77777777" w:rsidR="00A012F1" w:rsidRPr="008F7A61" w:rsidRDefault="00A012F1" w:rsidP="00A012F1">
      <w:pPr>
        <w:pStyle w:val="BodyText2"/>
        <w:numPr>
          <w:ilvl w:val="0"/>
          <w:numId w:val="2"/>
        </w:numPr>
        <w:rPr>
          <w:rFonts w:asciiTheme="minorHAnsi" w:hAnsiTheme="minorHAnsi" w:cs="Arial"/>
          <w:b w:val="0"/>
          <w:szCs w:val="24"/>
        </w:rPr>
      </w:pPr>
      <w:r>
        <w:rPr>
          <w:rFonts w:asciiTheme="minorHAnsi" w:hAnsiTheme="minorHAnsi" w:cs="Arial"/>
          <w:b w:val="0"/>
          <w:szCs w:val="24"/>
        </w:rPr>
        <w:t>b</w:t>
      </w:r>
      <w:r w:rsidRPr="008F7A61">
        <w:rPr>
          <w:rFonts w:asciiTheme="minorHAnsi" w:hAnsiTheme="minorHAnsi" w:cs="Arial"/>
          <w:b w:val="0"/>
          <w:szCs w:val="24"/>
        </w:rPr>
        <w:t xml:space="preserve">e welcoming of </w:t>
      </w:r>
      <w:proofErr w:type="gramStart"/>
      <w:r w:rsidRPr="008F7A61">
        <w:rPr>
          <w:rFonts w:asciiTheme="minorHAnsi" w:hAnsiTheme="minorHAnsi" w:cs="Arial"/>
          <w:b w:val="0"/>
          <w:szCs w:val="24"/>
        </w:rPr>
        <w:t>others</w:t>
      </w:r>
      <w:proofErr w:type="gramEnd"/>
    </w:p>
    <w:p w14:paraId="31161E65" w14:textId="77777777" w:rsidR="00A012F1" w:rsidRPr="008F7A61" w:rsidRDefault="00A012F1" w:rsidP="00A012F1">
      <w:pPr>
        <w:pStyle w:val="BodyText2"/>
        <w:numPr>
          <w:ilvl w:val="0"/>
          <w:numId w:val="2"/>
        </w:numPr>
        <w:rPr>
          <w:rFonts w:asciiTheme="minorHAnsi" w:hAnsiTheme="minorHAnsi" w:cs="Arial"/>
          <w:b w:val="0"/>
          <w:szCs w:val="24"/>
        </w:rPr>
      </w:pPr>
      <w:r>
        <w:rPr>
          <w:rFonts w:asciiTheme="minorHAnsi" w:hAnsiTheme="minorHAnsi" w:cs="Arial"/>
          <w:b w:val="0"/>
          <w:szCs w:val="24"/>
        </w:rPr>
        <w:t>p</w:t>
      </w:r>
      <w:r w:rsidRPr="008F7A61">
        <w:rPr>
          <w:rFonts w:asciiTheme="minorHAnsi" w:hAnsiTheme="minorHAnsi" w:cs="Arial"/>
          <w:b w:val="0"/>
          <w:szCs w:val="24"/>
        </w:rPr>
        <w:t>ractice positive comments</w:t>
      </w:r>
    </w:p>
    <w:p w14:paraId="31161E66" w14:textId="77777777" w:rsidR="00A012F1" w:rsidRPr="008F7A61" w:rsidRDefault="00A012F1" w:rsidP="00A012F1">
      <w:pPr>
        <w:pStyle w:val="BodyText2"/>
        <w:numPr>
          <w:ilvl w:val="0"/>
          <w:numId w:val="2"/>
        </w:numPr>
        <w:rPr>
          <w:rFonts w:asciiTheme="minorHAnsi" w:hAnsiTheme="minorHAnsi" w:cs="Arial"/>
          <w:b w:val="0"/>
          <w:szCs w:val="24"/>
        </w:rPr>
      </w:pPr>
      <w:r>
        <w:rPr>
          <w:rFonts w:asciiTheme="minorHAnsi" w:hAnsiTheme="minorHAnsi" w:cs="Arial"/>
          <w:b w:val="0"/>
          <w:szCs w:val="24"/>
        </w:rPr>
        <w:t xml:space="preserve">be </w:t>
      </w:r>
      <w:proofErr w:type="gramStart"/>
      <w:r>
        <w:rPr>
          <w:rFonts w:asciiTheme="minorHAnsi" w:hAnsiTheme="minorHAnsi" w:cs="Arial"/>
          <w:b w:val="0"/>
          <w:szCs w:val="24"/>
        </w:rPr>
        <w:t>cheerful</w:t>
      </w:r>
      <w:proofErr w:type="gramEnd"/>
    </w:p>
    <w:p w14:paraId="31161E67" w14:textId="77777777" w:rsidR="00A012F1" w:rsidRPr="008F7A61" w:rsidRDefault="00A012F1" w:rsidP="00A012F1">
      <w:pPr>
        <w:pStyle w:val="BodyText2"/>
        <w:numPr>
          <w:ilvl w:val="0"/>
          <w:numId w:val="2"/>
        </w:numPr>
        <w:rPr>
          <w:rFonts w:asciiTheme="minorHAnsi" w:hAnsiTheme="minorHAnsi" w:cs="Arial"/>
          <w:b w:val="0"/>
          <w:szCs w:val="24"/>
        </w:rPr>
      </w:pPr>
      <w:r>
        <w:rPr>
          <w:rFonts w:asciiTheme="minorHAnsi" w:hAnsiTheme="minorHAnsi" w:cs="Arial"/>
          <w:b w:val="0"/>
          <w:szCs w:val="24"/>
        </w:rPr>
        <w:t>b</w:t>
      </w:r>
      <w:r w:rsidRPr="008F7A61">
        <w:rPr>
          <w:rFonts w:asciiTheme="minorHAnsi" w:hAnsiTheme="minorHAnsi" w:cs="Arial"/>
          <w:b w:val="0"/>
          <w:szCs w:val="24"/>
        </w:rPr>
        <w:t xml:space="preserve">e team </w:t>
      </w:r>
      <w:proofErr w:type="gramStart"/>
      <w:r w:rsidRPr="008F7A61">
        <w:rPr>
          <w:rFonts w:asciiTheme="minorHAnsi" w:hAnsiTheme="minorHAnsi" w:cs="Arial"/>
          <w:b w:val="0"/>
          <w:szCs w:val="24"/>
        </w:rPr>
        <w:t>players</w:t>
      </w:r>
      <w:proofErr w:type="gramEnd"/>
    </w:p>
    <w:p w14:paraId="31161E68" w14:textId="77777777" w:rsidR="00A012F1" w:rsidRPr="008F7A61" w:rsidRDefault="00A012F1" w:rsidP="00A012F1">
      <w:pPr>
        <w:pStyle w:val="BodyText2"/>
        <w:numPr>
          <w:ilvl w:val="0"/>
          <w:numId w:val="2"/>
        </w:numPr>
        <w:rPr>
          <w:rFonts w:asciiTheme="minorHAnsi" w:hAnsiTheme="minorHAnsi" w:cs="Arial"/>
          <w:b w:val="0"/>
          <w:szCs w:val="24"/>
        </w:rPr>
      </w:pPr>
      <w:r>
        <w:rPr>
          <w:rFonts w:asciiTheme="minorHAnsi" w:hAnsiTheme="minorHAnsi" w:cs="Arial"/>
          <w:b w:val="0"/>
          <w:szCs w:val="24"/>
        </w:rPr>
        <w:t>l</w:t>
      </w:r>
      <w:r w:rsidRPr="008F7A61">
        <w:rPr>
          <w:rFonts w:asciiTheme="minorHAnsi" w:hAnsiTheme="minorHAnsi" w:cs="Arial"/>
          <w:b w:val="0"/>
          <w:szCs w:val="24"/>
        </w:rPr>
        <w:t xml:space="preserve">ook for ways to improve our </w:t>
      </w:r>
      <w:proofErr w:type="gramStart"/>
      <w:r w:rsidRPr="008F7A61">
        <w:rPr>
          <w:rFonts w:asciiTheme="minorHAnsi" w:hAnsiTheme="minorHAnsi" w:cs="Arial"/>
          <w:b w:val="0"/>
          <w:szCs w:val="24"/>
        </w:rPr>
        <w:t>school</w:t>
      </w:r>
      <w:proofErr w:type="gramEnd"/>
    </w:p>
    <w:p w14:paraId="31161E69" w14:textId="77777777" w:rsidR="00A012F1" w:rsidRPr="008F7A61" w:rsidRDefault="00A012F1" w:rsidP="00A012F1">
      <w:pPr>
        <w:pStyle w:val="BodyText2"/>
        <w:numPr>
          <w:ilvl w:val="0"/>
          <w:numId w:val="2"/>
        </w:numPr>
        <w:rPr>
          <w:rFonts w:asciiTheme="minorHAnsi" w:hAnsiTheme="minorHAnsi" w:cs="Arial"/>
          <w:b w:val="0"/>
          <w:szCs w:val="24"/>
        </w:rPr>
      </w:pPr>
      <w:r>
        <w:rPr>
          <w:rFonts w:asciiTheme="minorHAnsi" w:hAnsiTheme="minorHAnsi" w:cs="Arial"/>
          <w:b w:val="0"/>
          <w:szCs w:val="24"/>
        </w:rPr>
        <w:t>b</w:t>
      </w:r>
      <w:r w:rsidRPr="008F7A61">
        <w:rPr>
          <w:rFonts w:asciiTheme="minorHAnsi" w:hAnsiTheme="minorHAnsi" w:cs="Arial"/>
          <w:b w:val="0"/>
          <w:szCs w:val="24"/>
        </w:rPr>
        <w:t xml:space="preserve">e a positive ambassador for our </w:t>
      </w:r>
      <w:proofErr w:type="gramStart"/>
      <w:r w:rsidRPr="008F7A61">
        <w:rPr>
          <w:rFonts w:asciiTheme="minorHAnsi" w:hAnsiTheme="minorHAnsi" w:cs="Arial"/>
          <w:b w:val="0"/>
          <w:szCs w:val="24"/>
        </w:rPr>
        <w:t>school</w:t>
      </w:r>
      <w:proofErr w:type="gramEnd"/>
    </w:p>
    <w:p w14:paraId="31161E6A" w14:textId="77777777" w:rsidR="00A012F1" w:rsidRPr="008F7A61" w:rsidRDefault="00A012F1" w:rsidP="00A012F1">
      <w:pPr>
        <w:pStyle w:val="BodyText2"/>
        <w:numPr>
          <w:ilvl w:val="0"/>
          <w:numId w:val="2"/>
        </w:numPr>
        <w:rPr>
          <w:rFonts w:asciiTheme="minorHAnsi" w:hAnsiTheme="minorHAnsi" w:cs="Arial"/>
          <w:b w:val="0"/>
          <w:szCs w:val="24"/>
        </w:rPr>
      </w:pPr>
      <w:r>
        <w:rPr>
          <w:rFonts w:asciiTheme="minorHAnsi" w:hAnsiTheme="minorHAnsi" w:cs="Arial"/>
          <w:b w:val="0"/>
          <w:szCs w:val="24"/>
        </w:rPr>
        <w:t>r</w:t>
      </w:r>
      <w:r w:rsidRPr="008F7A61">
        <w:rPr>
          <w:rFonts w:asciiTheme="minorHAnsi" w:hAnsiTheme="minorHAnsi" w:cs="Arial"/>
          <w:b w:val="0"/>
          <w:szCs w:val="24"/>
        </w:rPr>
        <w:t xml:space="preserve">esolve conflicts in a peaceful </w:t>
      </w:r>
      <w:proofErr w:type="gramStart"/>
      <w:r w:rsidRPr="008F7A61">
        <w:rPr>
          <w:rFonts w:asciiTheme="minorHAnsi" w:hAnsiTheme="minorHAnsi" w:cs="Arial"/>
          <w:b w:val="0"/>
          <w:szCs w:val="24"/>
        </w:rPr>
        <w:t>manner</w:t>
      </w:r>
      <w:proofErr w:type="gramEnd"/>
    </w:p>
    <w:p w14:paraId="31161E6B" w14:textId="77777777" w:rsidR="00A012F1" w:rsidRPr="0015164C" w:rsidRDefault="00A012F1" w:rsidP="00A012F1">
      <w:pPr>
        <w:pStyle w:val="BodyText2"/>
        <w:rPr>
          <w:rFonts w:asciiTheme="minorHAnsi" w:hAnsiTheme="minorHAnsi" w:cs="Arial"/>
          <w:b w:val="0"/>
          <w:sz w:val="16"/>
          <w:szCs w:val="24"/>
        </w:rPr>
      </w:pPr>
    </w:p>
    <w:p w14:paraId="31161E6C" w14:textId="77777777" w:rsidR="00A012F1" w:rsidRPr="00E074E7" w:rsidRDefault="00A012F1" w:rsidP="00A012F1">
      <w:pPr>
        <w:pStyle w:val="BodyText2"/>
        <w:rPr>
          <w:rFonts w:asciiTheme="minorHAnsi" w:hAnsiTheme="minorHAnsi" w:cs="Arial"/>
          <w:b w:val="0"/>
          <w:szCs w:val="24"/>
        </w:rPr>
      </w:pPr>
      <w:r w:rsidRPr="00E074E7">
        <w:rPr>
          <w:rFonts w:asciiTheme="minorHAnsi" w:hAnsiTheme="minorHAnsi" w:cs="Arial"/>
          <w:b w:val="0"/>
          <w:szCs w:val="24"/>
        </w:rPr>
        <w:t>Be Safe</w:t>
      </w:r>
    </w:p>
    <w:p w14:paraId="31161E6D" w14:textId="35A297C9" w:rsidR="00A012F1" w:rsidRPr="008F7A61" w:rsidRDefault="00E80BFD" w:rsidP="00A012F1">
      <w:pPr>
        <w:pStyle w:val="BodyText2"/>
        <w:numPr>
          <w:ilvl w:val="0"/>
          <w:numId w:val="2"/>
        </w:numPr>
        <w:rPr>
          <w:rFonts w:asciiTheme="minorHAnsi" w:hAnsiTheme="minorHAnsi" w:cs="Arial"/>
          <w:b w:val="0"/>
          <w:szCs w:val="24"/>
        </w:rPr>
      </w:pPr>
      <w:r>
        <w:rPr>
          <w:rFonts w:asciiTheme="minorHAnsi" w:hAnsiTheme="minorHAnsi" w:cs="Arial"/>
          <w:b w:val="0"/>
          <w:szCs w:val="24"/>
        </w:rPr>
        <w:t>move</w:t>
      </w:r>
      <w:r w:rsidR="00A012F1" w:rsidRPr="008F7A61">
        <w:rPr>
          <w:rFonts w:asciiTheme="minorHAnsi" w:hAnsiTheme="minorHAnsi" w:cs="Arial"/>
          <w:b w:val="0"/>
          <w:szCs w:val="24"/>
        </w:rPr>
        <w:t xml:space="preserve"> quietly in </w:t>
      </w:r>
      <w:proofErr w:type="gramStart"/>
      <w:r w:rsidR="00A012F1" w:rsidRPr="008F7A61">
        <w:rPr>
          <w:rFonts w:asciiTheme="minorHAnsi" w:hAnsiTheme="minorHAnsi" w:cs="Arial"/>
          <w:b w:val="0"/>
          <w:szCs w:val="24"/>
        </w:rPr>
        <w:t>hallways</w:t>
      </w:r>
      <w:proofErr w:type="gramEnd"/>
    </w:p>
    <w:p w14:paraId="31161E6E" w14:textId="77777777" w:rsidR="00A012F1" w:rsidRPr="008F7A61" w:rsidRDefault="00A012F1" w:rsidP="00A012F1">
      <w:pPr>
        <w:pStyle w:val="BodyText2"/>
        <w:numPr>
          <w:ilvl w:val="0"/>
          <w:numId w:val="2"/>
        </w:numPr>
        <w:rPr>
          <w:rFonts w:asciiTheme="minorHAnsi" w:hAnsiTheme="minorHAnsi" w:cs="Arial"/>
          <w:b w:val="0"/>
          <w:szCs w:val="24"/>
        </w:rPr>
      </w:pPr>
      <w:r>
        <w:rPr>
          <w:rFonts w:asciiTheme="minorHAnsi" w:hAnsiTheme="minorHAnsi" w:cs="Arial"/>
          <w:b w:val="0"/>
          <w:szCs w:val="24"/>
        </w:rPr>
        <w:t>p</w:t>
      </w:r>
      <w:r w:rsidRPr="008F7A61">
        <w:rPr>
          <w:rFonts w:asciiTheme="minorHAnsi" w:hAnsiTheme="minorHAnsi" w:cs="Arial"/>
          <w:b w:val="0"/>
          <w:szCs w:val="24"/>
        </w:rPr>
        <w:t>lay safely in the playground (bullying, play-fighting, snowballs are not allowed)</w:t>
      </w:r>
    </w:p>
    <w:p w14:paraId="31161E6F" w14:textId="77777777" w:rsidR="00A012F1" w:rsidRPr="008F7A61" w:rsidRDefault="00A012F1" w:rsidP="00A012F1">
      <w:pPr>
        <w:pStyle w:val="BodyText2"/>
        <w:numPr>
          <w:ilvl w:val="0"/>
          <w:numId w:val="2"/>
        </w:numPr>
        <w:rPr>
          <w:rFonts w:asciiTheme="minorHAnsi" w:hAnsiTheme="minorHAnsi" w:cs="Arial"/>
          <w:b w:val="0"/>
          <w:szCs w:val="24"/>
        </w:rPr>
      </w:pPr>
      <w:r>
        <w:rPr>
          <w:rFonts w:asciiTheme="minorHAnsi" w:hAnsiTheme="minorHAnsi" w:cs="Arial"/>
          <w:b w:val="0"/>
          <w:szCs w:val="24"/>
        </w:rPr>
        <w:t>u</w:t>
      </w:r>
      <w:r w:rsidRPr="008F7A61">
        <w:rPr>
          <w:rFonts w:asciiTheme="minorHAnsi" w:hAnsiTheme="minorHAnsi" w:cs="Arial"/>
          <w:b w:val="0"/>
          <w:szCs w:val="24"/>
        </w:rPr>
        <w:t xml:space="preserve">se equipment </w:t>
      </w:r>
      <w:proofErr w:type="gramStart"/>
      <w:r w:rsidRPr="008F7A61">
        <w:rPr>
          <w:rFonts w:asciiTheme="minorHAnsi" w:hAnsiTheme="minorHAnsi" w:cs="Arial"/>
          <w:b w:val="0"/>
          <w:szCs w:val="24"/>
        </w:rPr>
        <w:t>properly</w:t>
      </w:r>
      <w:proofErr w:type="gramEnd"/>
    </w:p>
    <w:p w14:paraId="31161E70" w14:textId="77777777" w:rsidR="00A012F1" w:rsidRPr="008F7A61" w:rsidRDefault="00A012F1" w:rsidP="00A012F1">
      <w:pPr>
        <w:pStyle w:val="BodyText2"/>
        <w:numPr>
          <w:ilvl w:val="0"/>
          <w:numId w:val="2"/>
        </w:numPr>
        <w:rPr>
          <w:rFonts w:asciiTheme="minorHAnsi" w:hAnsiTheme="minorHAnsi" w:cs="Arial"/>
          <w:b w:val="0"/>
          <w:szCs w:val="24"/>
        </w:rPr>
      </w:pPr>
      <w:r>
        <w:rPr>
          <w:rFonts w:asciiTheme="minorHAnsi" w:hAnsiTheme="minorHAnsi" w:cs="Arial"/>
          <w:b w:val="0"/>
          <w:szCs w:val="24"/>
        </w:rPr>
        <w:t>s</w:t>
      </w:r>
      <w:r w:rsidRPr="008F7A61">
        <w:rPr>
          <w:rFonts w:asciiTheme="minorHAnsi" w:hAnsiTheme="minorHAnsi" w:cs="Arial"/>
          <w:b w:val="0"/>
          <w:szCs w:val="24"/>
        </w:rPr>
        <w:t xml:space="preserve">tay on school </w:t>
      </w:r>
      <w:proofErr w:type="gramStart"/>
      <w:r w:rsidRPr="008F7A61">
        <w:rPr>
          <w:rFonts w:asciiTheme="minorHAnsi" w:hAnsiTheme="minorHAnsi" w:cs="Arial"/>
          <w:b w:val="0"/>
          <w:szCs w:val="24"/>
        </w:rPr>
        <w:t>property</w:t>
      </w:r>
      <w:proofErr w:type="gramEnd"/>
    </w:p>
    <w:p w14:paraId="31161E71" w14:textId="77777777" w:rsidR="00A012F1" w:rsidRPr="008F7A61" w:rsidRDefault="00A012F1" w:rsidP="00A012F1">
      <w:pPr>
        <w:pStyle w:val="BodyText2"/>
        <w:numPr>
          <w:ilvl w:val="0"/>
          <w:numId w:val="2"/>
        </w:numPr>
        <w:rPr>
          <w:rFonts w:asciiTheme="minorHAnsi" w:hAnsiTheme="minorHAnsi" w:cs="Arial"/>
          <w:b w:val="0"/>
          <w:szCs w:val="24"/>
        </w:rPr>
      </w:pPr>
      <w:r>
        <w:rPr>
          <w:rFonts w:asciiTheme="minorHAnsi" w:hAnsiTheme="minorHAnsi" w:cs="Arial"/>
          <w:b w:val="0"/>
          <w:szCs w:val="24"/>
        </w:rPr>
        <w:t>s</w:t>
      </w:r>
      <w:r w:rsidRPr="008F7A61">
        <w:rPr>
          <w:rFonts w:asciiTheme="minorHAnsi" w:hAnsiTheme="minorHAnsi" w:cs="Arial"/>
          <w:b w:val="0"/>
          <w:szCs w:val="24"/>
        </w:rPr>
        <w:t xml:space="preserve">tay away from parking </w:t>
      </w:r>
      <w:proofErr w:type="gramStart"/>
      <w:r w:rsidRPr="008F7A61">
        <w:rPr>
          <w:rFonts w:asciiTheme="minorHAnsi" w:hAnsiTheme="minorHAnsi" w:cs="Arial"/>
          <w:b w:val="0"/>
          <w:szCs w:val="24"/>
        </w:rPr>
        <w:t>lot</w:t>
      </w:r>
      <w:proofErr w:type="gramEnd"/>
    </w:p>
    <w:p w14:paraId="31161E72" w14:textId="77777777" w:rsidR="00A012F1" w:rsidRPr="008F7A61" w:rsidRDefault="00A012F1" w:rsidP="00A012F1">
      <w:pPr>
        <w:pStyle w:val="BodyText2"/>
        <w:numPr>
          <w:ilvl w:val="0"/>
          <w:numId w:val="2"/>
        </w:numPr>
        <w:rPr>
          <w:rFonts w:asciiTheme="minorHAnsi" w:hAnsiTheme="minorHAnsi" w:cs="Arial"/>
          <w:b w:val="0"/>
          <w:szCs w:val="24"/>
        </w:rPr>
      </w:pPr>
      <w:r>
        <w:rPr>
          <w:rFonts w:asciiTheme="minorHAnsi" w:hAnsiTheme="minorHAnsi" w:cs="Arial"/>
          <w:b w:val="0"/>
          <w:szCs w:val="24"/>
        </w:rPr>
        <w:t>r</w:t>
      </w:r>
      <w:r w:rsidRPr="008F7A61">
        <w:rPr>
          <w:rFonts w:asciiTheme="minorHAnsi" w:hAnsiTheme="minorHAnsi" w:cs="Arial"/>
          <w:b w:val="0"/>
          <w:szCs w:val="24"/>
        </w:rPr>
        <w:t>eport any injuries, problems,</w:t>
      </w:r>
      <w:r>
        <w:rPr>
          <w:rFonts w:asciiTheme="minorHAnsi" w:hAnsiTheme="minorHAnsi" w:cs="Arial"/>
          <w:b w:val="0"/>
          <w:szCs w:val="24"/>
        </w:rPr>
        <w:t xml:space="preserve"> conflicts or dangerous behavio</w:t>
      </w:r>
      <w:r w:rsidRPr="008F7A61">
        <w:rPr>
          <w:rFonts w:asciiTheme="minorHAnsi" w:hAnsiTheme="minorHAnsi" w:cs="Arial"/>
          <w:b w:val="0"/>
          <w:szCs w:val="24"/>
        </w:rPr>
        <w:t xml:space="preserve">r to adult supervisors right </w:t>
      </w:r>
      <w:proofErr w:type="gramStart"/>
      <w:r w:rsidRPr="008F7A61">
        <w:rPr>
          <w:rFonts w:asciiTheme="minorHAnsi" w:hAnsiTheme="minorHAnsi" w:cs="Arial"/>
          <w:b w:val="0"/>
          <w:szCs w:val="24"/>
        </w:rPr>
        <w:t>away</w:t>
      </w:r>
      <w:proofErr w:type="gramEnd"/>
    </w:p>
    <w:p w14:paraId="31161E73" w14:textId="46E950F1" w:rsidR="00A012F1" w:rsidRPr="008F7A61" w:rsidRDefault="00A012F1" w:rsidP="00A012F1">
      <w:pPr>
        <w:pStyle w:val="BodyText2"/>
        <w:numPr>
          <w:ilvl w:val="0"/>
          <w:numId w:val="2"/>
        </w:numPr>
        <w:rPr>
          <w:rFonts w:asciiTheme="minorHAnsi" w:hAnsiTheme="minorHAnsi" w:cs="Arial"/>
          <w:b w:val="0"/>
          <w:szCs w:val="24"/>
          <w:u w:val="single"/>
        </w:rPr>
      </w:pPr>
      <w:r>
        <w:rPr>
          <w:rFonts w:asciiTheme="minorHAnsi" w:hAnsiTheme="minorHAnsi" w:cs="Arial"/>
          <w:b w:val="0"/>
          <w:szCs w:val="24"/>
        </w:rPr>
        <w:t>l</w:t>
      </w:r>
      <w:r w:rsidRPr="008F7A61">
        <w:rPr>
          <w:rFonts w:asciiTheme="minorHAnsi" w:hAnsiTheme="minorHAnsi" w:cs="Arial"/>
          <w:b w:val="0"/>
          <w:szCs w:val="24"/>
        </w:rPr>
        <w:t xml:space="preserve">isten to class monitors during </w:t>
      </w:r>
      <w:proofErr w:type="gramStart"/>
      <w:r w:rsidRPr="008F7A61">
        <w:rPr>
          <w:rFonts w:asciiTheme="minorHAnsi" w:hAnsiTheme="minorHAnsi" w:cs="Arial"/>
          <w:b w:val="0"/>
          <w:szCs w:val="24"/>
        </w:rPr>
        <w:t>lunch</w:t>
      </w:r>
      <w:proofErr w:type="gramEnd"/>
      <w:r w:rsidRPr="008F7A61">
        <w:rPr>
          <w:rFonts w:asciiTheme="minorHAnsi" w:hAnsiTheme="minorHAnsi" w:cs="Arial"/>
          <w:b w:val="0"/>
          <w:szCs w:val="24"/>
        </w:rPr>
        <w:t xml:space="preserve"> </w:t>
      </w:r>
    </w:p>
    <w:p w14:paraId="31161E74" w14:textId="77777777" w:rsidR="00A012F1" w:rsidRPr="008F7A61" w:rsidRDefault="00A012F1" w:rsidP="00A012F1">
      <w:pPr>
        <w:pStyle w:val="BodyText2"/>
        <w:numPr>
          <w:ilvl w:val="0"/>
          <w:numId w:val="2"/>
        </w:numPr>
        <w:rPr>
          <w:rFonts w:asciiTheme="minorHAnsi" w:hAnsiTheme="minorHAnsi" w:cs="Arial"/>
          <w:b w:val="0"/>
          <w:szCs w:val="24"/>
        </w:rPr>
      </w:pPr>
      <w:r>
        <w:rPr>
          <w:rFonts w:asciiTheme="minorHAnsi" w:hAnsiTheme="minorHAnsi" w:cs="Arial"/>
          <w:b w:val="0"/>
          <w:szCs w:val="24"/>
        </w:rPr>
        <w:t>s</w:t>
      </w:r>
      <w:r w:rsidRPr="008F7A61">
        <w:rPr>
          <w:rFonts w:asciiTheme="minorHAnsi" w:hAnsiTheme="minorHAnsi" w:cs="Arial"/>
          <w:b w:val="0"/>
          <w:szCs w:val="24"/>
        </w:rPr>
        <w:t xml:space="preserve">tay in designated </w:t>
      </w:r>
      <w:proofErr w:type="gramStart"/>
      <w:r w:rsidRPr="008F7A61">
        <w:rPr>
          <w:rFonts w:asciiTheme="minorHAnsi" w:hAnsiTheme="minorHAnsi" w:cs="Arial"/>
          <w:b w:val="0"/>
          <w:szCs w:val="24"/>
        </w:rPr>
        <w:t>areas</w:t>
      </w:r>
      <w:proofErr w:type="gramEnd"/>
      <w:r w:rsidRPr="008F7A61">
        <w:rPr>
          <w:rFonts w:asciiTheme="minorHAnsi" w:hAnsiTheme="minorHAnsi" w:cs="Arial"/>
          <w:b w:val="0"/>
          <w:szCs w:val="24"/>
        </w:rPr>
        <w:t xml:space="preserve"> </w:t>
      </w:r>
    </w:p>
    <w:p w14:paraId="31161E75" w14:textId="77777777" w:rsidR="00A012F1" w:rsidRPr="0015164C" w:rsidRDefault="00A012F1" w:rsidP="00A012F1">
      <w:pPr>
        <w:pStyle w:val="BodyText2"/>
        <w:ind w:left="720"/>
        <w:rPr>
          <w:rFonts w:asciiTheme="minorHAnsi" w:hAnsiTheme="minorHAnsi" w:cs="Arial"/>
          <w:b w:val="0"/>
          <w:sz w:val="16"/>
          <w:szCs w:val="24"/>
        </w:rPr>
      </w:pPr>
    </w:p>
    <w:p w14:paraId="31161E76" w14:textId="577D83A8" w:rsidR="00A012F1" w:rsidRPr="008F7A61" w:rsidRDefault="3205F6D9" w:rsidP="3205F6D9">
      <w:pPr>
        <w:pStyle w:val="BodyText2"/>
        <w:rPr>
          <w:rFonts w:asciiTheme="minorHAnsi" w:hAnsiTheme="minorHAnsi" w:cs="Arial"/>
          <w:b w:val="0"/>
          <w:u w:val="single"/>
        </w:rPr>
      </w:pPr>
      <w:r w:rsidRPr="3205F6D9">
        <w:rPr>
          <w:rFonts w:asciiTheme="minorHAnsi" w:hAnsiTheme="minorHAnsi" w:cs="Arial"/>
          <w:b w:val="0"/>
        </w:rPr>
        <w:t>On the Bus</w:t>
      </w:r>
    </w:p>
    <w:p w14:paraId="31161E77" w14:textId="77777777" w:rsidR="00A012F1" w:rsidRPr="008F7A61" w:rsidRDefault="00A012F1" w:rsidP="00A012F1">
      <w:pPr>
        <w:pStyle w:val="BodyText2"/>
        <w:numPr>
          <w:ilvl w:val="0"/>
          <w:numId w:val="5"/>
        </w:numPr>
        <w:rPr>
          <w:rFonts w:asciiTheme="minorHAnsi" w:hAnsiTheme="minorHAnsi" w:cs="Arial"/>
          <w:b w:val="0"/>
          <w:szCs w:val="24"/>
        </w:rPr>
      </w:pPr>
      <w:r>
        <w:rPr>
          <w:rFonts w:asciiTheme="minorHAnsi" w:hAnsiTheme="minorHAnsi" w:cs="Arial"/>
          <w:b w:val="0"/>
          <w:szCs w:val="24"/>
        </w:rPr>
        <w:t>r</w:t>
      </w:r>
      <w:r w:rsidRPr="008F7A61">
        <w:rPr>
          <w:rFonts w:asciiTheme="minorHAnsi" w:hAnsiTheme="minorHAnsi" w:cs="Arial"/>
          <w:b w:val="0"/>
          <w:szCs w:val="24"/>
        </w:rPr>
        <w:t xml:space="preserve">espect the bus </w:t>
      </w:r>
      <w:proofErr w:type="gramStart"/>
      <w:r w:rsidRPr="008F7A61">
        <w:rPr>
          <w:rFonts w:asciiTheme="minorHAnsi" w:hAnsiTheme="minorHAnsi" w:cs="Arial"/>
          <w:b w:val="0"/>
          <w:szCs w:val="24"/>
        </w:rPr>
        <w:t>drivers</w:t>
      </w:r>
      <w:proofErr w:type="gramEnd"/>
    </w:p>
    <w:p w14:paraId="31161E78" w14:textId="77777777" w:rsidR="00A012F1" w:rsidRPr="008F7A61" w:rsidRDefault="00A012F1" w:rsidP="00A012F1">
      <w:pPr>
        <w:pStyle w:val="BodyText2"/>
        <w:numPr>
          <w:ilvl w:val="0"/>
          <w:numId w:val="5"/>
        </w:numPr>
        <w:rPr>
          <w:rFonts w:asciiTheme="minorHAnsi" w:hAnsiTheme="minorHAnsi" w:cs="Arial"/>
          <w:b w:val="0"/>
          <w:szCs w:val="24"/>
        </w:rPr>
      </w:pPr>
      <w:r>
        <w:rPr>
          <w:rFonts w:asciiTheme="minorHAnsi" w:hAnsiTheme="minorHAnsi" w:cs="Arial"/>
          <w:b w:val="0"/>
          <w:szCs w:val="24"/>
        </w:rPr>
        <w:t>r</w:t>
      </w:r>
      <w:r w:rsidRPr="008F7A61">
        <w:rPr>
          <w:rFonts w:asciiTheme="minorHAnsi" w:hAnsiTheme="minorHAnsi" w:cs="Arial"/>
          <w:b w:val="0"/>
          <w:szCs w:val="24"/>
        </w:rPr>
        <w:t xml:space="preserve">emain </w:t>
      </w:r>
      <w:proofErr w:type="gramStart"/>
      <w:r w:rsidRPr="008F7A61">
        <w:rPr>
          <w:rFonts w:asciiTheme="minorHAnsi" w:hAnsiTheme="minorHAnsi" w:cs="Arial"/>
          <w:b w:val="0"/>
          <w:szCs w:val="24"/>
        </w:rPr>
        <w:t>seated</w:t>
      </w:r>
      <w:proofErr w:type="gramEnd"/>
    </w:p>
    <w:p w14:paraId="31161E79" w14:textId="77777777" w:rsidR="00A012F1" w:rsidRPr="008F7A61" w:rsidRDefault="00A012F1" w:rsidP="00A012F1">
      <w:pPr>
        <w:pStyle w:val="BodyText2"/>
        <w:numPr>
          <w:ilvl w:val="0"/>
          <w:numId w:val="5"/>
        </w:numPr>
        <w:rPr>
          <w:rFonts w:asciiTheme="minorHAnsi" w:hAnsiTheme="minorHAnsi" w:cs="Arial"/>
          <w:b w:val="0"/>
          <w:szCs w:val="24"/>
        </w:rPr>
      </w:pPr>
      <w:r>
        <w:rPr>
          <w:rFonts w:asciiTheme="minorHAnsi" w:hAnsiTheme="minorHAnsi" w:cs="Arial"/>
          <w:b w:val="0"/>
          <w:szCs w:val="24"/>
        </w:rPr>
        <w:t>w</w:t>
      </w:r>
      <w:r w:rsidRPr="008F7A61">
        <w:rPr>
          <w:rFonts w:asciiTheme="minorHAnsi" w:hAnsiTheme="minorHAnsi" w:cs="Arial"/>
          <w:b w:val="0"/>
          <w:szCs w:val="24"/>
        </w:rPr>
        <w:t xml:space="preserve">ait for bus to stop before </w:t>
      </w:r>
      <w:proofErr w:type="gramStart"/>
      <w:r w:rsidRPr="008F7A61">
        <w:rPr>
          <w:rFonts w:asciiTheme="minorHAnsi" w:hAnsiTheme="minorHAnsi" w:cs="Arial"/>
          <w:b w:val="0"/>
          <w:szCs w:val="24"/>
        </w:rPr>
        <w:t>moving</w:t>
      </w:r>
      <w:proofErr w:type="gramEnd"/>
    </w:p>
    <w:p w14:paraId="31161E7A" w14:textId="77777777" w:rsidR="00A012F1" w:rsidRPr="008F7A61" w:rsidRDefault="00A012F1" w:rsidP="00A012F1">
      <w:pPr>
        <w:pStyle w:val="BodyText2"/>
        <w:numPr>
          <w:ilvl w:val="0"/>
          <w:numId w:val="5"/>
        </w:numPr>
        <w:rPr>
          <w:rFonts w:asciiTheme="minorHAnsi" w:hAnsiTheme="minorHAnsi" w:cs="Arial"/>
          <w:b w:val="0"/>
          <w:szCs w:val="24"/>
        </w:rPr>
      </w:pPr>
      <w:r>
        <w:rPr>
          <w:rFonts w:asciiTheme="minorHAnsi" w:hAnsiTheme="minorHAnsi" w:cs="Arial"/>
          <w:b w:val="0"/>
          <w:szCs w:val="24"/>
        </w:rPr>
        <w:t>t</w:t>
      </w:r>
      <w:r w:rsidRPr="008F7A61">
        <w:rPr>
          <w:rFonts w:asciiTheme="minorHAnsi" w:hAnsiTheme="minorHAnsi" w:cs="Arial"/>
          <w:b w:val="0"/>
          <w:szCs w:val="24"/>
        </w:rPr>
        <w:t xml:space="preserve">alk </w:t>
      </w:r>
      <w:proofErr w:type="gramStart"/>
      <w:r w:rsidRPr="008F7A61">
        <w:rPr>
          <w:rFonts w:asciiTheme="minorHAnsi" w:hAnsiTheme="minorHAnsi" w:cs="Arial"/>
          <w:b w:val="0"/>
          <w:szCs w:val="24"/>
        </w:rPr>
        <w:t>quietly</w:t>
      </w:r>
      <w:proofErr w:type="gramEnd"/>
    </w:p>
    <w:p w14:paraId="31161E7B" w14:textId="6D0E410A" w:rsidR="00A012F1" w:rsidRDefault="00A012F1" w:rsidP="00A012F1">
      <w:pPr>
        <w:pStyle w:val="BodyText2"/>
        <w:numPr>
          <w:ilvl w:val="0"/>
          <w:numId w:val="5"/>
        </w:numPr>
        <w:rPr>
          <w:rFonts w:asciiTheme="minorHAnsi" w:hAnsiTheme="minorHAnsi" w:cs="Arial"/>
          <w:b w:val="0"/>
          <w:szCs w:val="24"/>
        </w:rPr>
      </w:pPr>
      <w:r>
        <w:rPr>
          <w:rFonts w:asciiTheme="minorHAnsi" w:hAnsiTheme="minorHAnsi" w:cs="Arial"/>
          <w:b w:val="0"/>
          <w:szCs w:val="24"/>
        </w:rPr>
        <w:t>o</w:t>
      </w:r>
      <w:r w:rsidRPr="008F7A61">
        <w:rPr>
          <w:rFonts w:asciiTheme="minorHAnsi" w:hAnsiTheme="minorHAnsi" w:cs="Arial"/>
          <w:b w:val="0"/>
          <w:szCs w:val="24"/>
        </w:rPr>
        <w:t xml:space="preserve">bey the rules as set by </w:t>
      </w:r>
      <w:r w:rsidR="00E80BFD">
        <w:rPr>
          <w:rFonts w:asciiTheme="minorHAnsi" w:hAnsiTheme="minorHAnsi" w:cs="Arial"/>
          <w:b w:val="0"/>
          <w:szCs w:val="24"/>
        </w:rPr>
        <w:t>ECSD Transportation Division</w:t>
      </w:r>
    </w:p>
    <w:p w14:paraId="56E216FD" w14:textId="78C6E1F7" w:rsidR="003B6E0A" w:rsidRPr="008F7A61" w:rsidRDefault="00866EC2" w:rsidP="00A012F1">
      <w:pPr>
        <w:pStyle w:val="BodyText2"/>
        <w:numPr>
          <w:ilvl w:val="0"/>
          <w:numId w:val="5"/>
        </w:numPr>
        <w:rPr>
          <w:rFonts w:asciiTheme="minorHAnsi" w:hAnsiTheme="minorHAnsi" w:cs="Arial"/>
          <w:b w:val="0"/>
          <w:szCs w:val="24"/>
        </w:rPr>
      </w:pPr>
      <w:hyperlink r:id="rId9" w:tgtFrame="_blank" w:history="1">
        <w:r w:rsidR="003B6E0A">
          <w:rPr>
            <w:rFonts w:ascii="Calibri" w:hAnsi="Calibri" w:cs="Calibri"/>
            <w:color w:val="0000FF"/>
            <w:u w:val="single"/>
            <w:vertAlign w:val="subscript"/>
          </w:rPr>
          <w:t>https://www.ecsd.net/SchoolProfiles/transportation/Pages/School-Bus-Safety-Video.aspx</w:t>
        </w:r>
      </w:hyperlink>
    </w:p>
    <w:p w14:paraId="31161E7C" w14:textId="77777777" w:rsidR="00A012F1" w:rsidRPr="0015164C" w:rsidRDefault="00A012F1" w:rsidP="00A012F1">
      <w:pPr>
        <w:pStyle w:val="BodyText2"/>
        <w:rPr>
          <w:rFonts w:asciiTheme="minorHAnsi" w:hAnsiTheme="minorHAnsi" w:cs="Arial"/>
          <w:sz w:val="16"/>
          <w:szCs w:val="24"/>
        </w:rPr>
      </w:pPr>
    </w:p>
    <w:p w14:paraId="31161E7D" w14:textId="69355F55" w:rsidR="00A012F1" w:rsidRPr="00E074E7" w:rsidRDefault="3205F6D9" w:rsidP="3205F6D9">
      <w:pPr>
        <w:pStyle w:val="BodyText2"/>
        <w:rPr>
          <w:rFonts w:asciiTheme="minorHAnsi" w:hAnsiTheme="minorHAnsi" w:cs="Arial"/>
          <w:b w:val="0"/>
        </w:rPr>
      </w:pPr>
      <w:r w:rsidRPr="3205F6D9">
        <w:rPr>
          <w:rFonts w:asciiTheme="minorHAnsi" w:hAnsiTheme="minorHAnsi" w:cs="Arial"/>
          <w:b w:val="0"/>
        </w:rPr>
        <w:t>Be Ready to Learn</w:t>
      </w:r>
    </w:p>
    <w:p w14:paraId="31161E7E" w14:textId="77777777" w:rsidR="00A012F1" w:rsidRPr="008F7A61" w:rsidRDefault="00A012F1" w:rsidP="00A012F1">
      <w:pPr>
        <w:pStyle w:val="BodyText2"/>
        <w:numPr>
          <w:ilvl w:val="0"/>
          <w:numId w:val="3"/>
        </w:numPr>
        <w:rPr>
          <w:rFonts w:asciiTheme="minorHAnsi" w:hAnsiTheme="minorHAnsi" w:cs="Arial"/>
          <w:b w:val="0"/>
          <w:szCs w:val="24"/>
        </w:rPr>
      </w:pPr>
      <w:r>
        <w:rPr>
          <w:rFonts w:asciiTheme="minorHAnsi" w:hAnsiTheme="minorHAnsi" w:cs="Arial"/>
          <w:b w:val="0"/>
          <w:szCs w:val="24"/>
        </w:rPr>
        <w:t>a</w:t>
      </w:r>
      <w:r w:rsidRPr="008F7A61">
        <w:rPr>
          <w:rFonts w:asciiTheme="minorHAnsi" w:hAnsiTheme="minorHAnsi" w:cs="Arial"/>
          <w:b w:val="0"/>
          <w:szCs w:val="24"/>
        </w:rPr>
        <w:t xml:space="preserve">ttend school regularly and </w:t>
      </w:r>
      <w:proofErr w:type="gramStart"/>
      <w:r w:rsidRPr="008F7A61">
        <w:rPr>
          <w:rFonts w:asciiTheme="minorHAnsi" w:hAnsiTheme="minorHAnsi" w:cs="Arial"/>
          <w:b w:val="0"/>
          <w:szCs w:val="24"/>
        </w:rPr>
        <w:t>punctually</w:t>
      </w:r>
      <w:proofErr w:type="gramEnd"/>
    </w:p>
    <w:p w14:paraId="31161E7F" w14:textId="77777777" w:rsidR="00A012F1" w:rsidRPr="008F7A61" w:rsidRDefault="00A012F1" w:rsidP="00A012F1">
      <w:pPr>
        <w:pStyle w:val="BodyText2"/>
        <w:numPr>
          <w:ilvl w:val="0"/>
          <w:numId w:val="4"/>
        </w:numPr>
        <w:rPr>
          <w:rFonts w:asciiTheme="minorHAnsi" w:hAnsiTheme="minorHAnsi" w:cs="Arial"/>
          <w:b w:val="0"/>
          <w:szCs w:val="24"/>
        </w:rPr>
      </w:pPr>
      <w:r>
        <w:rPr>
          <w:rFonts w:asciiTheme="minorHAnsi" w:hAnsiTheme="minorHAnsi" w:cs="Arial"/>
          <w:b w:val="0"/>
          <w:szCs w:val="24"/>
        </w:rPr>
        <w:t>d</w:t>
      </w:r>
      <w:r w:rsidRPr="008F7A61">
        <w:rPr>
          <w:rFonts w:asciiTheme="minorHAnsi" w:hAnsiTheme="minorHAnsi" w:cs="Arial"/>
          <w:b w:val="0"/>
          <w:szCs w:val="24"/>
        </w:rPr>
        <w:t xml:space="preserve">o homework and bring it back to school on </w:t>
      </w:r>
      <w:proofErr w:type="gramStart"/>
      <w:r w:rsidRPr="008F7A61">
        <w:rPr>
          <w:rFonts w:asciiTheme="minorHAnsi" w:hAnsiTheme="minorHAnsi" w:cs="Arial"/>
          <w:b w:val="0"/>
          <w:szCs w:val="24"/>
        </w:rPr>
        <w:t>time</w:t>
      </w:r>
      <w:proofErr w:type="gramEnd"/>
    </w:p>
    <w:p w14:paraId="31161E80" w14:textId="77777777" w:rsidR="00A012F1" w:rsidRPr="008F7A61" w:rsidRDefault="00A012F1" w:rsidP="00A012F1">
      <w:pPr>
        <w:pStyle w:val="BodyText2"/>
        <w:numPr>
          <w:ilvl w:val="0"/>
          <w:numId w:val="4"/>
        </w:numPr>
        <w:rPr>
          <w:rFonts w:asciiTheme="minorHAnsi" w:hAnsiTheme="minorHAnsi" w:cs="Arial"/>
          <w:b w:val="0"/>
          <w:szCs w:val="24"/>
        </w:rPr>
      </w:pPr>
      <w:r>
        <w:rPr>
          <w:rFonts w:asciiTheme="minorHAnsi" w:hAnsiTheme="minorHAnsi" w:cs="Arial"/>
          <w:b w:val="0"/>
          <w:szCs w:val="24"/>
        </w:rPr>
        <w:t>h</w:t>
      </w:r>
      <w:r w:rsidRPr="008F7A61">
        <w:rPr>
          <w:rFonts w:asciiTheme="minorHAnsi" w:hAnsiTheme="minorHAnsi" w:cs="Arial"/>
          <w:b w:val="0"/>
          <w:szCs w:val="24"/>
        </w:rPr>
        <w:t xml:space="preserve">ave school materials </w:t>
      </w:r>
      <w:proofErr w:type="gramStart"/>
      <w:r w:rsidRPr="008F7A61">
        <w:rPr>
          <w:rFonts w:asciiTheme="minorHAnsi" w:hAnsiTheme="minorHAnsi" w:cs="Arial"/>
          <w:b w:val="0"/>
          <w:szCs w:val="24"/>
        </w:rPr>
        <w:t>ready</w:t>
      </w:r>
      <w:proofErr w:type="gramEnd"/>
    </w:p>
    <w:p w14:paraId="31161E81" w14:textId="77777777" w:rsidR="00A012F1" w:rsidRDefault="00A012F1" w:rsidP="00A012F1">
      <w:pPr>
        <w:pStyle w:val="BodyText2"/>
        <w:numPr>
          <w:ilvl w:val="0"/>
          <w:numId w:val="4"/>
        </w:numPr>
        <w:rPr>
          <w:rFonts w:asciiTheme="minorHAnsi" w:hAnsiTheme="minorHAnsi" w:cs="Arial"/>
          <w:b w:val="0"/>
        </w:rPr>
      </w:pPr>
      <w:r>
        <w:rPr>
          <w:rFonts w:asciiTheme="minorHAnsi" w:hAnsiTheme="minorHAnsi" w:cs="Arial"/>
          <w:b w:val="0"/>
          <w:szCs w:val="24"/>
        </w:rPr>
        <w:t>u</w:t>
      </w:r>
      <w:r w:rsidRPr="008F7A61">
        <w:rPr>
          <w:rFonts w:asciiTheme="minorHAnsi" w:hAnsiTheme="minorHAnsi" w:cs="Arial"/>
          <w:b w:val="0"/>
          <w:szCs w:val="24"/>
        </w:rPr>
        <w:t>se agenda</w:t>
      </w:r>
      <w:r w:rsidRPr="00182685">
        <w:rPr>
          <w:rFonts w:asciiTheme="minorHAnsi" w:hAnsiTheme="minorHAnsi" w:cs="Arial"/>
          <w:b w:val="0"/>
        </w:rPr>
        <w:t xml:space="preserve"> </w:t>
      </w:r>
      <w:proofErr w:type="gramStart"/>
      <w:r w:rsidRPr="00182685">
        <w:rPr>
          <w:rFonts w:asciiTheme="minorHAnsi" w:hAnsiTheme="minorHAnsi" w:cs="Arial"/>
          <w:b w:val="0"/>
        </w:rPr>
        <w:t>daily</w:t>
      </w:r>
      <w:proofErr w:type="gramEnd"/>
    </w:p>
    <w:p w14:paraId="31161E82" w14:textId="77777777" w:rsidR="00A012F1" w:rsidRPr="00D143D1" w:rsidRDefault="00A012F1" w:rsidP="00A012F1">
      <w:pPr>
        <w:pStyle w:val="BodyText2"/>
        <w:numPr>
          <w:ilvl w:val="0"/>
          <w:numId w:val="4"/>
        </w:numPr>
        <w:rPr>
          <w:rFonts w:asciiTheme="minorHAnsi" w:hAnsiTheme="minorHAnsi" w:cs="Arial"/>
          <w:b w:val="0"/>
          <w:szCs w:val="24"/>
        </w:rPr>
      </w:pPr>
      <w:r>
        <w:rPr>
          <w:rFonts w:asciiTheme="minorHAnsi" w:hAnsiTheme="minorHAnsi" w:cs="Arial"/>
          <w:b w:val="0"/>
          <w:szCs w:val="24"/>
        </w:rPr>
        <w:t>b</w:t>
      </w:r>
      <w:r w:rsidRPr="00D143D1">
        <w:rPr>
          <w:rFonts w:asciiTheme="minorHAnsi" w:hAnsiTheme="minorHAnsi" w:cs="Arial"/>
          <w:b w:val="0"/>
          <w:szCs w:val="24"/>
        </w:rPr>
        <w:t xml:space="preserve">e ready to learn and actively engage in your </w:t>
      </w:r>
      <w:proofErr w:type="gramStart"/>
      <w:r w:rsidRPr="00D143D1">
        <w:rPr>
          <w:rFonts w:asciiTheme="minorHAnsi" w:hAnsiTheme="minorHAnsi" w:cs="Arial"/>
          <w:b w:val="0"/>
          <w:szCs w:val="24"/>
        </w:rPr>
        <w:t>education</w:t>
      </w:r>
      <w:proofErr w:type="gramEnd"/>
    </w:p>
    <w:p w14:paraId="31161E83" w14:textId="77777777" w:rsidR="00A012F1" w:rsidRDefault="00A012F1" w:rsidP="00A012F1">
      <w:pPr>
        <w:pStyle w:val="BodyText2"/>
        <w:jc w:val="both"/>
        <w:rPr>
          <w:rFonts w:asciiTheme="minorHAnsi" w:hAnsiTheme="minorHAnsi" w:cs="Arial"/>
          <w:sz w:val="16"/>
          <w:szCs w:val="24"/>
        </w:rPr>
      </w:pPr>
    </w:p>
    <w:p w14:paraId="49E3DE59" w14:textId="77777777" w:rsidR="00E80BFD" w:rsidRDefault="00E80BFD" w:rsidP="00A012F1">
      <w:pPr>
        <w:pStyle w:val="BodyText2"/>
        <w:jc w:val="both"/>
        <w:rPr>
          <w:rFonts w:asciiTheme="minorHAnsi" w:hAnsiTheme="minorHAnsi" w:cs="Arial"/>
          <w:szCs w:val="24"/>
        </w:rPr>
      </w:pPr>
    </w:p>
    <w:p w14:paraId="31161E85" w14:textId="4459F39E" w:rsidR="00A012F1" w:rsidRDefault="00A012F1" w:rsidP="00A012F1">
      <w:pPr>
        <w:pStyle w:val="BodyText2"/>
        <w:jc w:val="both"/>
        <w:rPr>
          <w:rFonts w:asciiTheme="minorHAnsi" w:hAnsiTheme="minorHAnsi" w:cs="Arial"/>
          <w:szCs w:val="24"/>
        </w:rPr>
      </w:pPr>
      <w:r w:rsidRPr="00182B21">
        <w:rPr>
          <w:rFonts w:asciiTheme="minorHAnsi" w:hAnsiTheme="minorHAnsi" w:cs="Arial"/>
          <w:szCs w:val="24"/>
        </w:rPr>
        <w:t>Confli</w:t>
      </w:r>
      <w:r>
        <w:rPr>
          <w:rFonts w:asciiTheme="minorHAnsi" w:hAnsiTheme="minorHAnsi" w:cs="Arial"/>
          <w:szCs w:val="24"/>
        </w:rPr>
        <w:t>ct Resolution and Reconciliation</w:t>
      </w:r>
    </w:p>
    <w:p w14:paraId="31161E86" w14:textId="77777777" w:rsidR="00A012F1" w:rsidRDefault="00A012F1" w:rsidP="00A012F1">
      <w:pPr>
        <w:pStyle w:val="BodyText2"/>
        <w:jc w:val="both"/>
        <w:rPr>
          <w:rFonts w:asciiTheme="minorHAnsi" w:hAnsiTheme="minorHAnsi" w:cs="Arial"/>
          <w:sz w:val="16"/>
          <w:szCs w:val="24"/>
        </w:rPr>
      </w:pPr>
    </w:p>
    <w:p w14:paraId="31161E87" w14:textId="77777777" w:rsidR="00A012F1" w:rsidRDefault="00A012F1" w:rsidP="00A012F1">
      <w:pPr>
        <w:jc w:val="both"/>
        <w:rPr>
          <w:rFonts w:asciiTheme="minorHAnsi" w:hAnsiTheme="minorHAnsi" w:cs="Arial"/>
          <w:sz w:val="24"/>
          <w:szCs w:val="24"/>
        </w:rPr>
      </w:pPr>
      <w:r w:rsidRPr="00D143D1">
        <w:rPr>
          <w:rFonts w:asciiTheme="minorHAnsi" w:hAnsiTheme="minorHAnsi" w:cs="Arial"/>
          <w:sz w:val="24"/>
          <w:szCs w:val="24"/>
        </w:rPr>
        <w:t>When individuals are involv</w:t>
      </w:r>
      <w:r>
        <w:rPr>
          <w:rFonts w:asciiTheme="minorHAnsi" w:hAnsiTheme="minorHAnsi" w:cs="Arial"/>
          <w:sz w:val="24"/>
          <w:szCs w:val="24"/>
        </w:rPr>
        <w:t xml:space="preserve">ed in conflict, </w:t>
      </w:r>
      <w:r w:rsidRPr="00D143D1">
        <w:rPr>
          <w:rFonts w:asciiTheme="minorHAnsi" w:hAnsiTheme="minorHAnsi" w:cs="Arial"/>
          <w:sz w:val="24"/>
          <w:szCs w:val="24"/>
        </w:rPr>
        <w:t xml:space="preserve">they are encouraged to discuss it together as soon as possible to find a solution.  When needed, they will seek the help of a mediator.  The mediator explores with individuals how to adapt or </w:t>
      </w:r>
      <w:r>
        <w:rPr>
          <w:rFonts w:asciiTheme="minorHAnsi" w:hAnsiTheme="minorHAnsi" w:cs="Arial"/>
          <w:sz w:val="24"/>
          <w:szCs w:val="24"/>
        </w:rPr>
        <w:t>respond to a</w:t>
      </w:r>
      <w:r w:rsidRPr="00D143D1">
        <w:rPr>
          <w:rFonts w:asciiTheme="minorHAnsi" w:hAnsiTheme="minorHAnsi" w:cs="Arial"/>
          <w:sz w:val="24"/>
          <w:szCs w:val="24"/>
        </w:rPr>
        <w:t xml:space="preserve"> situation, with consideration </w:t>
      </w:r>
      <w:proofErr w:type="gramStart"/>
      <w:r w:rsidRPr="00D143D1">
        <w:rPr>
          <w:rFonts w:asciiTheme="minorHAnsi" w:hAnsiTheme="minorHAnsi" w:cs="Arial"/>
          <w:sz w:val="24"/>
          <w:szCs w:val="24"/>
        </w:rPr>
        <w:t>to</w:t>
      </w:r>
      <w:proofErr w:type="gramEnd"/>
      <w:r w:rsidRPr="00D143D1">
        <w:rPr>
          <w:rFonts w:asciiTheme="minorHAnsi" w:hAnsiTheme="minorHAnsi" w:cs="Arial"/>
          <w:sz w:val="24"/>
          <w:szCs w:val="24"/>
        </w:rPr>
        <w:t xml:space="preserve"> age, </w:t>
      </w:r>
      <w:proofErr w:type="gramStart"/>
      <w:r w:rsidRPr="00D143D1">
        <w:rPr>
          <w:rFonts w:asciiTheme="minorHAnsi" w:hAnsiTheme="minorHAnsi" w:cs="Arial"/>
          <w:sz w:val="24"/>
          <w:szCs w:val="24"/>
        </w:rPr>
        <w:t>maturity</w:t>
      </w:r>
      <w:proofErr w:type="gramEnd"/>
      <w:r w:rsidRPr="00D143D1">
        <w:rPr>
          <w:rFonts w:asciiTheme="minorHAnsi" w:hAnsiTheme="minorHAnsi" w:cs="Arial"/>
          <w:sz w:val="24"/>
          <w:szCs w:val="24"/>
        </w:rPr>
        <w:t xml:space="preserve"> and individual circumstances.  </w:t>
      </w:r>
    </w:p>
    <w:p w14:paraId="31161E88" w14:textId="77777777" w:rsidR="00A012F1" w:rsidRPr="0015164C" w:rsidRDefault="00A012F1" w:rsidP="00A012F1">
      <w:pPr>
        <w:jc w:val="both"/>
        <w:rPr>
          <w:rFonts w:asciiTheme="minorHAnsi" w:hAnsiTheme="minorHAnsi" w:cs="Arial"/>
          <w:sz w:val="16"/>
          <w:szCs w:val="24"/>
        </w:rPr>
      </w:pPr>
    </w:p>
    <w:p w14:paraId="31161E89" w14:textId="77777777" w:rsidR="00A012F1" w:rsidRPr="00D143D1" w:rsidRDefault="00A012F1" w:rsidP="00A012F1">
      <w:pPr>
        <w:pStyle w:val="BodyText2"/>
        <w:jc w:val="both"/>
        <w:rPr>
          <w:rFonts w:asciiTheme="minorHAnsi" w:hAnsiTheme="minorHAnsi" w:cs="Arial"/>
          <w:b w:val="0"/>
        </w:rPr>
      </w:pPr>
      <w:r w:rsidRPr="00D143D1">
        <w:rPr>
          <w:rFonts w:asciiTheme="minorHAnsi" w:hAnsiTheme="minorHAnsi" w:cs="Arial"/>
          <w:b w:val="0"/>
        </w:rPr>
        <w:t>The dignity of each person will be respected by:</w:t>
      </w:r>
    </w:p>
    <w:p w14:paraId="31161E8A" w14:textId="77777777" w:rsidR="00A012F1" w:rsidRPr="00D143D1" w:rsidRDefault="00A012F1" w:rsidP="00A012F1">
      <w:pPr>
        <w:pStyle w:val="BodyText2"/>
        <w:numPr>
          <w:ilvl w:val="0"/>
          <w:numId w:val="1"/>
        </w:numPr>
        <w:jc w:val="both"/>
        <w:rPr>
          <w:rFonts w:asciiTheme="minorHAnsi" w:hAnsiTheme="minorHAnsi" w:cs="Arial"/>
          <w:b w:val="0"/>
        </w:rPr>
      </w:pPr>
      <w:r>
        <w:rPr>
          <w:rFonts w:asciiTheme="minorHAnsi" w:hAnsiTheme="minorHAnsi" w:cs="Arial"/>
          <w:b w:val="0"/>
        </w:rPr>
        <w:t>i</w:t>
      </w:r>
      <w:r w:rsidRPr="00D143D1">
        <w:rPr>
          <w:rFonts w:asciiTheme="minorHAnsi" w:hAnsiTheme="minorHAnsi" w:cs="Arial"/>
          <w:b w:val="0"/>
        </w:rPr>
        <w:t>dentifying the inappropriate behavior</w:t>
      </w:r>
    </w:p>
    <w:p w14:paraId="31161E8B" w14:textId="77777777" w:rsidR="00A012F1" w:rsidRPr="00D143D1" w:rsidRDefault="00A012F1" w:rsidP="00A012F1">
      <w:pPr>
        <w:pStyle w:val="BodyText2"/>
        <w:numPr>
          <w:ilvl w:val="0"/>
          <w:numId w:val="1"/>
        </w:numPr>
        <w:jc w:val="both"/>
        <w:rPr>
          <w:rFonts w:asciiTheme="minorHAnsi" w:hAnsiTheme="minorHAnsi" w:cs="Arial"/>
          <w:b w:val="0"/>
        </w:rPr>
      </w:pPr>
      <w:r>
        <w:rPr>
          <w:rFonts w:asciiTheme="minorHAnsi" w:hAnsiTheme="minorHAnsi" w:cs="Arial"/>
          <w:b w:val="0"/>
        </w:rPr>
        <w:t>d</w:t>
      </w:r>
      <w:r w:rsidRPr="00D143D1">
        <w:rPr>
          <w:rFonts w:asciiTheme="minorHAnsi" w:hAnsiTheme="minorHAnsi" w:cs="Arial"/>
          <w:b w:val="0"/>
        </w:rPr>
        <w:t>escribing its effects upon the situation</w:t>
      </w:r>
    </w:p>
    <w:p w14:paraId="31161E8C" w14:textId="77777777" w:rsidR="00A012F1" w:rsidRPr="00D143D1" w:rsidRDefault="00A012F1" w:rsidP="00A012F1">
      <w:pPr>
        <w:pStyle w:val="BodyText2"/>
        <w:numPr>
          <w:ilvl w:val="0"/>
          <w:numId w:val="1"/>
        </w:numPr>
        <w:jc w:val="both"/>
        <w:rPr>
          <w:rFonts w:asciiTheme="minorHAnsi" w:hAnsiTheme="minorHAnsi" w:cs="Arial"/>
          <w:b w:val="0"/>
        </w:rPr>
      </w:pPr>
      <w:r>
        <w:rPr>
          <w:rFonts w:asciiTheme="minorHAnsi" w:hAnsiTheme="minorHAnsi" w:cs="Arial"/>
          <w:b w:val="0"/>
        </w:rPr>
        <w:t>g</w:t>
      </w:r>
      <w:r w:rsidRPr="00D143D1">
        <w:rPr>
          <w:rFonts w:asciiTheme="minorHAnsi" w:hAnsiTheme="minorHAnsi" w:cs="Arial"/>
          <w:b w:val="0"/>
        </w:rPr>
        <w:t xml:space="preserve">iving the individual the opportunity to provide input into the reconciliation </w:t>
      </w:r>
      <w:proofErr w:type="gramStart"/>
      <w:r w:rsidRPr="00D143D1">
        <w:rPr>
          <w:rFonts w:asciiTheme="minorHAnsi" w:hAnsiTheme="minorHAnsi" w:cs="Arial"/>
          <w:b w:val="0"/>
        </w:rPr>
        <w:t>process</w:t>
      </w:r>
      <w:proofErr w:type="gramEnd"/>
    </w:p>
    <w:p w14:paraId="31161E8D" w14:textId="77777777" w:rsidR="00A012F1" w:rsidRPr="0015164C" w:rsidRDefault="00A012F1" w:rsidP="00A012F1">
      <w:pPr>
        <w:jc w:val="both"/>
        <w:rPr>
          <w:rFonts w:asciiTheme="minorHAnsi" w:hAnsiTheme="minorHAnsi" w:cs="Arial"/>
          <w:sz w:val="16"/>
          <w:szCs w:val="24"/>
        </w:rPr>
      </w:pPr>
    </w:p>
    <w:p w14:paraId="31161E8E" w14:textId="77777777" w:rsidR="00A012F1" w:rsidRPr="00D143D1" w:rsidRDefault="00A012F1" w:rsidP="00A012F1">
      <w:pPr>
        <w:jc w:val="both"/>
        <w:rPr>
          <w:rFonts w:asciiTheme="minorHAnsi" w:hAnsiTheme="minorHAnsi" w:cs="Arial"/>
          <w:sz w:val="24"/>
          <w:szCs w:val="24"/>
        </w:rPr>
      </w:pPr>
      <w:r w:rsidRPr="00D143D1">
        <w:rPr>
          <w:rFonts w:asciiTheme="minorHAnsi" w:hAnsiTheme="minorHAnsi" w:cs="Arial"/>
          <w:sz w:val="24"/>
          <w:szCs w:val="24"/>
        </w:rPr>
        <w:t>This process requires practice for individuals to become proficient in asserting their needs as well as apologizing and forgiving one another. All cases are treated individually. Confidentiality is stressed to protect privacy.</w:t>
      </w:r>
    </w:p>
    <w:p w14:paraId="31161E8F" w14:textId="77777777" w:rsidR="00A012F1" w:rsidRDefault="00A012F1" w:rsidP="00A012F1">
      <w:pPr>
        <w:pStyle w:val="BodyText2"/>
        <w:jc w:val="both"/>
        <w:rPr>
          <w:rFonts w:asciiTheme="minorHAnsi" w:hAnsiTheme="minorHAnsi" w:cs="Arial"/>
          <w:sz w:val="16"/>
          <w:szCs w:val="24"/>
        </w:rPr>
      </w:pPr>
    </w:p>
    <w:p w14:paraId="440664E8" w14:textId="77777777" w:rsidR="00E80BFD" w:rsidRDefault="00E80BFD" w:rsidP="00A012F1">
      <w:pPr>
        <w:pStyle w:val="BodyText2"/>
        <w:jc w:val="both"/>
        <w:rPr>
          <w:rFonts w:asciiTheme="minorHAnsi" w:hAnsiTheme="minorHAnsi" w:cs="Arial"/>
          <w:szCs w:val="24"/>
        </w:rPr>
      </w:pPr>
    </w:p>
    <w:p w14:paraId="31161E91" w14:textId="75C93BC1" w:rsidR="00A012F1" w:rsidRDefault="00A012F1" w:rsidP="00A012F1">
      <w:pPr>
        <w:pStyle w:val="BodyText2"/>
        <w:jc w:val="both"/>
        <w:rPr>
          <w:rFonts w:asciiTheme="minorHAnsi" w:hAnsiTheme="minorHAnsi" w:cs="Arial"/>
          <w:szCs w:val="24"/>
        </w:rPr>
      </w:pPr>
      <w:r w:rsidRPr="00D143D1">
        <w:rPr>
          <w:rFonts w:asciiTheme="minorHAnsi" w:hAnsiTheme="minorHAnsi" w:cs="Arial"/>
          <w:szCs w:val="24"/>
        </w:rPr>
        <w:t>Bullying</w:t>
      </w:r>
    </w:p>
    <w:p w14:paraId="31161E92" w14:textId="77777777" w:rsidR="00A012F1" w:rsidRPr="0015164C" w:rsidRDefault="00A012F1" w:rsidP="00A012F1">
      <w:pPr>
        <w:pStyle w:val="BodyText2"/>
        <w:jc w:val="both"/>
        <w:rPr>
          <w:rFonts w:asciiTheme="minorHAnsi" w:hAnsiTheme="minorHAnsi" w:cs="Arial"/>
          <w:sz w:val="16"/>
          <w:szCs w:val="24"/>
        </w:rPr>
      </w:pPr>
      <w:r w:rsidRPr="00D143D1">
        <w:rPr>
          <w:rFonts w:asciiTheme="minorHAnsi" w:hAnsiTheme="minorHAnsi" w:cs="Arial"/>
          <w:szCs w:val="24"/>
        </w:rPr>
        <w:t xml:space="preserve"> </w:t>
      </w:r>
    </w:p>
    <w:p w14:paraId="31161E93" w14:textId="4A7F19D5" w:rsidR="00A012F1" w:rsidRPr="00E80BFD" w:rsidRDefault="00A012F1" w:rsidP="00A012F1">
      <w:pPr>
        <w:pStyle w:val="BodyText2"/>
        <w:jc w:val="both"/>
        <w:rPr>
          <w:rFonts w:asciiTheme="minorHAnsi" w:hAnsiTheme="minorHAnsi" w:cs="Arial"/>
          <w:szCs w:val="24"/>
        </w:rPr>
      </w:pPr>
      <w:r w:rsidRPr="00E80BFD">
        <w:rPr>
          <w:rFonts w:asciiTheme="minorHAnsi" w:hAnsiTheme="minorHAnsi" w:cs="Arial"/>
          <w:szCs w:val="24"/>
        </w:rPr>
        <w:t xml:space="preserve">The Education Act defines bullying as </w:t>
      </w:r>
      <w:r w:rsidRPr="00E80BFD">
        <w:rPr>
          <w:rFonts w:asciiTheme="minorHAnsi" w:hAnsiTheme="minorHAnsi" w:cs="Arial"/>
          <w:i/>
          <w:szCs w:val="24"/>
        </w:rPr>
        <w:t xml:space="preserve">repeated and hostile or demeaning behavior by an individual in the school community where the behavior is intended to cause harm, </w:t>
      </w:r>
      <w:proofErr w:type="gramStart"/>
      <w:r w:rsidRPr="00E80BFD">
        <w:rPr>
          <w:rFonts w:asciiTheme="minorHAnsi" w:hAnsiTheme="minorHAnsi" w:cs="Arial"/>
          <w:i/>
          <w:szCs w:val="24"/>
        </w:rPr>
        <w:t>fear</w:t>
      </w:r>
      <w:proofErr w:type="gramEnd"/>
      <w:r w:rsidRPr="00E80BFD">
        <w:rPr>
          <w:rFonts w:asciiTheme="minorHAnsi" w:hAnsiTheme="minorHAnsi" w:cs="Arial"/>
          <w:i/>
          <w:szCs w:val="24"/>
        </w:rPr>
        <w:t xml:space="preserve"> or distress to one or more other individuals in the school community, including psychological harm or harm </w:t>
      </w:r>
      <w:r w:rsidR="00E80BFD" w:rsidRPr="00E80BFD">
        <w:rPr>
          <w:rFonts w:asciiTheme="minorHAnsi" w:hAnsiTheme="minorHAnsi" w:cs="Arial"/>
          <w:i/>
          <w:szCs w:val="24"/>
        </w:rPr>
        <w:t>to an individual’s reputation.</w:t>
      </w:r>
    </w:p>
    <w:p w14:paraId="31161E94" w14:textId="77777777" w:rsidR="00A012F1" w:rsidRPr="0015164C" w:rsidRDefault="00A012F1" w:rsidP="00A012F1">
      <w:pPr>
        <w:pStyle w:val="BodyText2"/>
        <w:jc w:val="both"/>
        <w:rPr>
          <w:rFonts w:asciiTheme="minorHAnsi" w:hAnsiTheme="minorHAnsi" w:cs="Arial"/>
          <w:b w:val="0"/>
          <w:sz w:val="16"/>
        </w:rPr>
      </w:pPr>
    </w:p>
    <w:p w14:paraId="31161E95" w14:textId="77777777" w:rsidR="00A012F1" w:rsidRDefault="00A012F1" w:rsidP="00A012F1">
      <w:pPr>
        <w:pStyle w:val="BodyText2"/>
        <w:jc w:val="both"/>
        <w:rPr>
          <w:rFonts w:asciiTheme="minorHAnsi" w:hAnsiTheme="minorHAnsi" w:cs="Arial"/>
          <w:b w:val="0"/>
        </w:rPr>
      </w:pPr>
      <w:r w:rsidRPr="00D143D1">
        <w:rPr>
          <w:rFonts w:asciiTheme="minorHAnsi" w:hAnsiTheme="minorHAnsi" w:cs="Arial"/>
          <w:b w:val="0"/>
        </w:rPr>
        <w:t xml:space="preserve">At </w:t>
      </w:r>
      <w:r w:rsidR="003C75C8">
        <w:rPr>
          <w:rFonts w:ascii="Arial Narrow" w:hAnsi="Arial Narrow" w:cs="Arial"/>
          <w:b w:val="0"/>
        </w:rPr>
        <w:t>É</w:t>
      </w:r>
      <w:r w:rsidR="003C75C8">
        <w:rPr>
          <w:rFonts w:asciiTheme="minorHAnsi" w:hAnsiTheme="minorHAnsi" w:cs="Arial"/>
          <w:b w:val="0"/>
        </w:rPr>
        <w:t>cole Fr</w:t>
      </w:r>
      <w:r w:rsidR="003C75C8">
        <w:rPr>
          <w:rFonts w:ascii="Arial Narrow" w:hAnsi="Arial Narrow" w:cs="Arial"/>
          <w:b w:val="0"/>
        </w:rPr>
        <w:t>è</w:t>
      </w:r>
      <w:r w:rsidR="003C75C8">
        <w:rPr>
          <w:rFonts w:asciiTheme="minorHAnsi" w:hAnsiTheme="minorHAnsi" w:cs="Arial"/>
          <w:b w:val="0"/>
        </w:rPr>
        <w:t>re Antoine</w:t>
      </w:r>
      <w:r w:rsidR="003C75C8" w:rsidRPr="00D143D1">
        <w:rPr>
          <w:rFonts w:asciiTheme="minorHAnsi" w:hAnsiTheme="minorHAnsi" w:cs="Arial"/>
          <w:b w:val="0"/>
        </w:rPr>
        <w:t xml:space="preserve"> </w:t>
      </w:r>
      <w:r w:rsidRPr="00D143D1">
        <w:rPr>
          <w:rFonts w:asciiTheme="minorHAnsi" w:hAnsiTheme="minorHAnsi" w:cs="Arial"/>
          <w:b w:val="0"/>
        </w:rPr>
        <w:t>students will:</w:t>
      </w:r>
    </w:p>
    <w:p w14:paraId="31161E96" w14:textId="77777777" w:rsidR="00A012F1" w:rsidRPr="0015164C" w:rsidRDefault="00A012F1" w:rsidP="00A012F1">
      <w:pPr>
        <w:pStyle w:val="BodyText2"/>
        <w:jc w:val="both"/>
        <w:rPr>
          <w:rFonts w:asciiTheme="minorHAnsi" w:hAnsiTheme="minorHAnsi" w:cs="Arial"/>
          <w:b w:val="0"/>
          <w:sz w:val="16"/>
          <w:szCs w:val="24"/>
        </w:rPr>
      </w:pPr>
    </w:p>
    <w:p w14:paraId="31161E97" w14:textId="77777777" w:rsidR="00A012F1" w:rsidRPr="00ED2FD3" w:rsidRDefault="00A012F1" w:rsidP="00A012F1">
      <w:pPr>
        <w:pStyle w:val="BodyText2"/>
        <w:numPr>
          <w:ilvl w:val="0"/>
          <w:numId w:val="2"/>
        </w:numPr>
        <w:rPr>
          <w:rFonts w:asciiTheme="minorHAnsi" w:hAnsiTheme="minorHAnsi" w:cs="Arial"/>
          <w:b w:val="0"/>
          <w:szCs w:val="24"/>
        </w:rPr>
      </w:pPr>
      <w:r>
        <w:rPr>
          <w:rFonts w:asciiTheme="minorHAnsi" w:hAnsiTheme="minorHAnsi" w:cs="Arial"/>
          <w:b w:val="0"/>
          <w:szCs w:val="24"/>
        </w:rPr>
        <w:t>r</w:t>
      </w:r>
      <w:r w:rsidRPr="00ED2FD3">
        <w:rPr>
          <w:rFonts w:asciiTheme="minorHAnsi" w:hAnsiTheme="minorHAnsi" w:cs="Arial"/>
          <w:b w:val="0"/>
          <w:szCs w:val="24"/>
        </w:rPr>
        <w:t xml:space="preserve">efrain from, report and refuse to tolerate bullying or bullying behavior, even if it happens outside of the school or school hours or </w:t>
      </w:r>
      <w:proofErr w:type="gramStart"/>
      <w:r w:rsidRPr="00ED2FD3">
        <w:rPr>
          <w:rFonts w:asciiTheme="minorHAnsi" w:hAnsiTheme="minorHAnsi" w:cs="Arial"/>
          <w:b w:val="0"/>
          <w:szCs w:val="24"/>
        </w:rPr>
        <w:t>electronically</w:t>
      </w:r>
      <w:r>
        <w:rPr>
          <w:rFonts w:asciiTheme="minorHAnsi" w:hAnsiTheme="minorHAnsi" w:cs="Arial"/>
          <w:b w:val="0"/>
          <w:szCs w:val="24"/>
        </w:rPr>
        <w:t>;</w:t>
      </w:r>
      <w:proofErr w:type="gramEnd"/>
    </w:p>
    <w:p w14:paraId="31161E98" w14:textId="77777777" w:rsidR="00A012F1" w:rsidRPr="00ED2FD3" w:rsidRDefault="00A012F1" w:rsidP="00A012F1">
      <w:pPr>
        <w:pStyle w:val="BodyText2"/>
        <w:numPr>
          <w:ilvl w:val="0"/>
          <w:numId w:val="2"/>
        </w:numPr>
        <w:rPr>
          <w:rFonts w:asciiTheme="minorHAnsi" w:hAnsiTheme="minorHAnsi" w:cs="Arial"/>
          <w:b w:val="0"/>
          <w:szCs w:val="24"/>
        </w:rPr>
      </w:pPr>
      <w:r>
        <w:rPr>
          <w:rFonts w:asciiTheme="minorHAnsi" w:hAnsiTheme="minorHAnsi" w:cs="Arial"/>
          <w:b w:val="0"/>
          <w:szCs w:val="24"/>
        </w:rPr>
        <w:t>i</w:t>
      </w:r>
      <w:r w:rsidRPr="00ED2FD3">
        <w:rPr>
          <w:rFonts w:asciiTheme="minorHAnsi" w:hAnsiTheme="minorHAnsi" w:cs="Arial"/>
          <w:b w:val="0"/>
          <w:szCs w:val="24"/>
        </w:rPr>
        <w:t>nform an adult you trust in a timely manner of incidents of bullying, harassment, intimidation or othe</w:t>
      </w:r>
      <w:r>
        <w:rPr>
          <w:rFonts w:asciiTheme="minorHAnsi" w:hAnsiTheme="minorHAnsi" w:cs="Arial"/>
          <w:b w:val="0"/>
          <w:szCs w:val="24"/>
        </w:rPr>
        <w:t xml:space="preserve">r safety concerns in the </w:t>
      </w:r>
      <w:proofErr w:type="gramStart"/>
      <w:r>
        <w:rPr>
          <w:rFonts w:asciiTheme="minorHAnsi" w:hAnsiTheme="minorHAnsi" w:cs="Arial"/>
          <w:b w:val="0"/>
          <w:szCs w:val="24"/>
        </w:rPr>
        <w:t>school</w:t>
      </w:r>
      <w:proofErr w:type="gramEnd"/>
      <w:r w:rsidRPr="00ED2FD3">
        <w:rPr>
          <w:rFonts w:asciiTheme="minorHAnsi" w:hAnsiTheme="minorHAnsi" w:cs="Arial"/>
          <w:b w:val="0"/>
          <w:szCs w:val="24"/>
        </w:rPr>
        <w:t xml:space="preserve"> </w:t>
      </w:r>
    </w:p>
    <w:p w14:paraId="31161E99" w14:textId="77777777" w:rsidR="00A012F1" w:rsidRPr="0015164C" w:rsidRDefault="00A012F1" w:rsidP="00A012F1">
      <w:pPr>
        <w:jc w:val="both"/>
        <w:rPr>
          <w:rFonts w:asciiTheme="minorHAnsi" w:hAnsiTheme="minorHAnsi" w:cs="Arial"/>
          <w:color w:val="0070C0"/>
          <w:sz w:val="16"/>
          <w:szCs w:val="24"/>
        </w:rPr>
      </w:pPr>
    </w:p>
    <w:p w14:paraId="31161E9A" w14:textId="77777777" w:rsidR="00A012F1" w:rsidRPr="00ED2FD3" w:rsidRDefault="00A012F1" w:rsidP="00A012F1">
      <w:pPr>
        <w:jc w:val="both"/>
        <w:rPr>
          <w:rFonts w:asciiTheme="minorHAnsi" w:hAnsiTheme="minorHAnsi" w:cs="Arial"/>
          <w:sz w:val="24"/>
          <w:szCs w:val="24"/>
        </w:rPr>
      </w:pPr>
      <w:r w:rsidRPr="00ED2FD3">
        <w:rPr>
          <w:rFonts w:asciiTheme="minorHAnsi" w:hAnsiTheme="minorHAnsi" w:cs="Arial"/>
          <w:sz w:val="24"/>
          <w:szCs w:val="24"/>
        </w:rPr>
        <w:t>Student</w:t>
      </w:r>
      <w:r>
        <w:rPr>
          <w:rFonts w:asciiTheme="minorHAnsi" w:hAnsiTheme="minorHAnsi" w:cs="Arial"/>
          <w:sz w:val="24"/>
          <w:szCs w:val="24"/>
        </w:rPr>
        <w:t>s may report bullying by</w:t>
      </w:r>
      <w:r w:rsidRPr="00ED2FD3">
        <w:rPr>
          <w:rFonts w:asciiTheme="minorHAnsi" w:hAnsiTheme="minorHAnsi" w:cs="Arial"/>
          <w:sz w:val="24"/>
          <w:szCs w:val="24"/>
        </w:rPr>
        <w:t>:</w:t>
      </w:r>
    </w:p>
    <w:p w14:paraId="01FAC06A" w14:textId="77777777" w:rsidR="003E3C40" w:rsidRPr="00ED2FD3" w:rsidRDefault="003E3C40" w:rsidP="003E3C40">
      <w:pPr>
        <w:pStyle w:val="ListParagraph"/>
        <w:numPr>
          <w:ilvl w:val="0"/>
          <w:numId w:val="9"/>
        </w:numPr>
        <w:jc w:val="both"/>
        <w:rPr>
          <w:rFonts w:asciiTheme="minorHAnsi" w:hAnsiTheme="minorHAnsi" w:cs="Arial"/>
          <w:sz w:val="24"/>
          <w:szCs w:val="24"/>
        </w:rPr>
      </w:pPr>
      <w:r>
        <w:rPr>
          <w:rFonts w:asciiTheme="minorHAnsi" w:hAnsiTheme="minorHAnsi" w:cs="Arial"/>
          <w:sz w:val="24"/>
          <w:szCs w:val="24"/>
        </w:rPr>
        <w:t xml:space="preserve">telling </w:t>
      </w:r>
      <w:r w:rsidRPr="00ED2FD3">
        <w:rPr>
          <w:rFonts w:asciiTheme="minorHAnsi" w:hAnsiTheme="minorHAnsi" w:cs="Arial"/>
          <w:sz w:val="24"/>
          <w:szCs w:val="24"/>
        </w:rPr>
        <w:t>an adult at the school</w:t>
      </w:r>
    </w:p>
    <w:p w14:paraId="31161E9B" w14:textId="77777777" w:rsidR="00A012F1" w:rsidRPr="00ED2FD3" w:rsidRDefault="00A012F1" w:rsidP="00A012F1">
      <w:pPr>
        <w:pStyle w:val="ListParagraph"/>
        <w:numPr>
          <w:ilvl w:val="0"/>
          <w:numId w:val="9"/>
        </w:numPr>
        <w:jc w:val="both"/>
        <w:rPr>
          <w:rFonts w:asciiTheme="minorHAnsi" w:hAnsiTheme="minorHAnsi" w:cs="Arial"/>
          <w:sz w:val="24"/>
          <w:szCs w:val="24"/>
        </w:rPr>
      </w:pPr>
      <w:r>
        <w:rPr>
          <w:rFonts w:asciiTheme="minorHAnsi" w:hAnsiTheme="minorHAnsi" w:cs="Arial"/>
          <w:sz w:val="24"/>
          <w:szCs w:val="24"/>
        </w:rPr>
        <w:t xml:space="preserve">telling </w:t>
      </w:r>
      <w:r w:rsidRPr="00ED2FD3">
        <w:rPr>
          <w:rFonts w:asciiTheme="minorHAnsi" w:hAnsiTheme="minorHAnsi" w:cs="Arial"/>
          <w:sz w:val="24"/>
          <w:szCs w:val="24"/>
        </w:rPr>
        <w:t>a parent or guardian</w:t>
      </w:r>
    </w:p>
    <w:p w14:paraId="31161E9E" w14:textId="0BAA02C2" w:rsidR="00A012F1" w:rsidRPr="00E80BFD" w:rsidRDefault="00A012F1" w:rsidP="00E80BFD">
      <w:pPr>
        <w:pStyle w:val="ListParagraph"/>
        <w:numPr>
          <w:ilvl w:val="0"/>
          <w:numId w:val="9"/>
        </w:numPr>
        <w:jc w:val="both"/>
        <w:rPr>
          <w:rFonts w:asciiTheme="minorHAnsi" w:hAnsiTheme="minorHAnsi" w:cs="Arial"/>
          <w:sz w:val="24"/>
          <w:szCs w:val="24"/>
        </w:rPr>
      </w:pPr>
      <w:r>
        <w:rPr>
          <w:rFonts w:asciiTheme="minorHAnsi" w:hAnsiTheme="minorHAnsi" w:cs="Arial"/>
          <w:sz w:val="24"/>
          <w:szCs w:val="24"/>
        </w:rPr>
        <w:t>calling the Kids’ Help Line</w:t>
      </w:r>
      <w:proofErr w:type="gramStart"/>
      <w:r>
        <w:rPr>
          <w:rFonts w:asciiTheme="minorHAnsi" w:hAnsiTheme="minorHAnsi" w:cs="Arial"/>
          <w:sz w:val="24"/>
          <w:szCs w:val="24"/>
        </w:rPr>
        <w:t>:</w:t>
      </w:r>
      <w:r w:rsidR="00E80BFD">
        <w:rPr>
          <w:rFonts w:asciiTheme="minorHAnsi" w:hAnsiTheme="minorHAnsi" w:cs="Arial"/>
          <w:sz w:val="24"/>
          <w:szCs w:val="24"/>
        </w:rPr>
        <w:t xml:space="preserve">  </w:t>
      </w:r>
      <w:r w:rsidRPr="00E80BFD">
        <w:rPr>
          <w:rFonts w:asciiTheme="minorHAnsi" w:hAnsiTheme="minorHAnsi" w:cs="Arial"/>
          <w:sz w:val="24"/>
          <w:szCs w:val="24"/>
        </w:rPr>
        <w:t>(</w:t>
      </w:r>
      <w:proofErr w:type="gramEnd"/>
      <w:r w:rsidRPr="00E80BFD">
        <w:rPr>
          <w:rFonts w:asciiTheme="minorHAnsi" w:hAnsiTheme="minorHAnsi" w:cs="Arial"/>
          <w:sz w:val="24"/>
          <w:szCs w:val="24"/>
        </w:rPr>
        <w:t>1-800-668-6868)</w:t>
      </w:r>
    </w:p>
    <w:p w14:paraId="31161E9F" w14:textId="77777777" w:rsidR="00A012F1" w:rsidRPr="0015164C" w:rsidRDefault="00A012F1" w:rsidP="00A012F1">
      <w:pPr>
        <w:jc w:val="both"/>
        <w:rPr>
          <w:rFonts w:asciiTheme="minorHAnsi" w:hAnsiTheme="minorHAnsi" w:cs="Arial"/>
          <w:b/>
          <w:sz w:val="16"/>
          <w:szCs w:val="24"/>
        </w:rPr>
      </w:pPr>
    </w:p>
    <w:p w14:paraId="2D3C17A5" w14:textId="77777777" w:rsidR="003E3C40" w:rsidRDefault="003E3C40" w:rsidP="00A012F1">
      <w:pPr>
        <w:jc w:val="both"/>
        <w:rPr>
          <w:rFonts w:asciiTheme="minorHAnsi" w:hAnsiTheme="minorHAnsi" w:cs="Arial"/>
          <w:b/>
          <w:sz w:val="24"/>
          <w:szCs w:val="24"/>
        </w:rPr>
      </w:pPr>
    </w:p>
    <w:p w14:paraId="31161EA1" w14:textId="3C58943F" w:rsidR="00A012F1" w:rsidRPr="0005768D" w:rsidRDefault="00A012F1" w:rsidP="00A012F1">
      <w:pPr>
        <w:jc w:val="both"/>
        <w:rPr>
          <w:rFonts w:asciiTheme="minorHAnsi" w:hAnsiTheme="minorHAnsi" w:cs="Arial"/>
          <w:b/>
          <w:sz w:val="24"/>
          <w:szCs w:val="24"/>
        </w:rPr>
      </w:pPr>
      <w:r>
        <w:rPr>
          <w:rFonts w:asciiTheme="minorHAnsi" w:hAnsiTheme="minorHAnsi" w:cs="Arial"/>
          <w:b/>
          <w:sz w:val="24"/>
          <w:szCs w:val="24"/>
        </w:rPr>
        <w:t>U</w:t>
      </w:r>
      <w:r w:rsidRPr="00342EC3">
        <w:rPr>
          <w:rFonts w:asciiTheme="minorHAnsi" w:hAnsiTheme="minorHAnsi" w:cs="Arial"/>
          <w:b/>
          <w:sz w:val="24"/>
          <w:szCs w:val="24"/>
        </w:rPr>
        <w:t xml:space="preserve">nacceptable </w:t>
      </w:r>
      <w:r>
        <w:rPr>
          <w:rFonts w:asciiTheme="minorHAnsi" w:hAnsiTheme="minorHAnsi" w:cs="Arial"/>
          <w:b/>
          <w:sz w:val="24"/>
          <w:szCs w:val="24"/>
        </w:rPr>
        <w:t>behavio</w:t>
      </w:r>
      <w:r w:rsidRPr="00342EC3">
        <w:rPr>
          <w:rFonts w:asciiTheme="minorHAnsi" w:hAnsiTheme="minorHAnsi" w:cs="Arial"/>
          <w:b/>
          <w:sz w:val="24"/>
          <w:szCs w:val="24"/>
        </w:rPr>
        <w:t>r</w:t>
      </w:r>
    </w:p>
    <w:p w14:paraId="31161EA2" w14:textId="77777777" w:rsidR="00A012F1" w:rsidRPr="0015164C" w:rsidRDefault="00A012F1" w:rsidP="00A012F1">
      <w:pPr>
        <w:jc w:val="both"/>
        <w:rPr>
          <w:rFonts w:asciiTheme="minorHAnsi" w:hAnsiTheme="minorHAnsi" w:cs="Arial"/>
          <w:sz w:val="16"/>
          <w:szCs w:val="24"/>
        </w:rPr>
      </w:pPr>
    </w:p>
    <w:p w14:paraId="31161EA3" w14:textId="77777777" w:rsidR="00A012F1" w:rsidRDefault="00A012F1" w:rsidP="00A012F1">
      <w:pPr>
        <w:jc w:val="both"/>
        <w:rPr>
          <w:rFonts w:asciiTheme="minorHAnsi" w:hAnsiTheme="minorHAnsi" w:cs="Arial"/>
          <w:sz w:val="24"/>
          <w:szCs w:val="24"/>
        </w:rPr>
      </w:pPr>
      <w:r w:rsidRPr="00342EC3">
        <w:rPr>
          <w:rFonts w:asciiTheme="minorHAnsi" w:hAnsiTheme="minorHAnsi" w:cs="Arial"/>
          <w:sz w:val="24"/>
          <w:szCs w:val="24"/>
        </w:rPr>
        <w:t xml:space="preserve">Students will be held accountable for conduct that occurs within and outside of the school day, including the inappropriate use of social media and electronics. </w:t>
      </w:r>
    </w:p>
    <w:p w14:paraId="31161EA4" w14:textId="77777777" w:rsidR="00A012F1" w:rsidRPr="0015164C" w:rsidRDefault="00A012F1" w:rsidP="00A012F1">
      <w:pPr>
        <w:jc w:val="both"/>
        <w:rPr>
          <w:rFonts w:asciiTheme="minorHAnsi" w:hAnsiTheme="minorHAnsi" w:cs="Arial"/>
          <w:sz w:val="16"/>
          <w:szCs w:val="24"/>
        </w:rPr>
      </w:pPr>
    </w:p>
    <w:p w14:paraId="31161EA5" w14:textId="77777777" w:rsidR="00A012F1" w:rsidRDefault="00A012F1" w:rsidP="00A012F1">
      <w:pPr>
        <w:jc w:val="both"/>
        <w:rPr>
          <w:rFonts w:asciiTheme="minorHAnsi" w:hAnsiTheme="minorHAnsi" w:cs="Arial"/>
          <w:sz w:val="24"/>
          <w:szCs w:val="24"/>
        </w:rPr>
      </w:pPr>
      <w:r>
        <w:rPr>
          <w:rFonts w:asciiTheme="minorHAnsi" w:hAnsiTheme="minorHAnsi" w:cs="Arial"/>
          <w:sz w:val="24"/>
          <w:szCs w:val="24"/>
        </w:rPr>
        <w:t>Examples of unacceptable behaviors may include:</w:t>
      </w:r>
    </w:p>
    <w:p w14:paraId="31161EA6" w14:textId="77777777" w:rsidR="00A012F1" w:rsidRDefault="00A012F1" w:rsidP="00A012F1">
      <w:pPr>
        <w:pStyle w:val="ListParagraph"/>
        <w:numPr>
          <w:ilvl w:val="0"/>
          <w:numId w:val="10"/>
        </w:numPr>
        <w:jc w:val="both"/>
        <w:rPr>
          <w:rFonts w:asciiTheme="minorHAnsi" w:hAnsiTheme="minorHAnsi" w:cs="Arial"/>
          <w:sz w:val="24"/>
          <w:szCs w:val="24"/>
        </w:rPr>
      </w:pPr>
      <w:r>
        <w:rPr>
          <w:rFonts w:asciiTheme="minorHAnsi" w:hAnsiTheme="minorHAnsi" w:cs="Arial"/>
          <w:sz w:val="24"/>
          <w:szCs w:val="24"/>
        </w:rPr>
        <w:t>behaviors that interfere with the learning of others</w:t>
      </w:r>
    </w:p>
    <w:p w14:paraId="31161EA7" w14:textId="77777777" w:rsidR="00A012F1" w:rsidRDefault="00A012F1" w:rsidP="00A012F1">
      <w:pPr>
        <w:pStyle w:val="ListParagraph"/>
        <w:numPr>
          <w:ilvl w:val="0"/>
          <w:numId w:val="10"/>
        </w:numPr>
        <w:jc w:val="both"/>
        <w:rPr>
          <w:rFonts w:asciiTheme="minorHAnsi" w:hAnsiTheme="minorHAnsi" w:cs="Arial"/>
          <w:sz w:val="24"/>
          <w:szCs w:val="24"/>
        </w:rPr>
      </w:pPr>
      <w:r>
        <w:rPr>
          <w:rFonts w:asciiTheme="minorHAnsi" w:hAnsiTheme="minorHAnsi" w:cs="Arial"/>
          <w:sz w:val="24"/>
          <w:szCs w:val="24"/>
        </w:rPr>
        <w:t xml:space="preserve">behaviors that interfere with the school environment or that create unsafe </w:t>
      </w:r>
      <w:proofErr w:type="gramStart"/>
      <w:r>
        <w:rPr>
          <w:rFonts w:asciiTheme="minorHAnsi" w:hAnsiTheme="minorHAnsi" w:cs="Arial"/>
          <w:sz w:val="24"/>
          <w:szCs w:val="24"/>
        </w:rPr>
        <w:t>conditions</w:t>
      </w:r>
      <w:proofErr w:type="gramEnd"/>
      <w:r>
        <w:rPr>
          <w:rFonts w:asciiTheme="minorHAnsi" w:hAnsiTheme="minorHAnsi" w:cs="Arial"/>
          <w:sz w:val="24"/>
          <w:szCs w:val="24"/>
        </w:rPr>
        <w:t xml:space="preserve"> </w:t>
      </w:r>
    </w:p>
    <w:p w14:paraId="31161EA8" w14:textId="77777777" w:rsidR="00A012F1" w:rsidRDefault="00A012F1" w:rsidP="00A012F1">
      <w:pPr>
        <w:pStyle w:val="ListParagraph"/>
        <w:numPr>
          <w:ilvl w:val="0"/>
          <w:numId w:val="10"/>
        </w:numPr>
        <w:jc w:val="both"/>
        <w:rPr>
          <w:rFonts w:asciiTheme="minorHAnsi" w:hAnsiTheme="minorHAnsi" w:cs="Arial"/>
          <w:sz w:val="24"/>
          <w:szCs w:val="24"/>
        </w:rPr>
      </w:pPr>
      <w:r>
        <w:rPr>
          <w:rFonts w:asciiTheme="minorHAnsi" w:hAnsiTheme="minorHAnsi" w:cs="Arial"/>
          <w:sz w:val="24"/>
          <w:szCs w:val="24"/>
        </w:rPr>
        <w:t xml:space="preserve">acts of bullying, </w:t>
      </w:r>
      <w:proofErr w:type="gramStart"/>
      <w:r>
        <w:rPr>
          <w:rFonts w:asciiTheme="minorHAnsi" w:hAnsiTheme="minorHAnsi" w:cs="Arial"/>
          <w:sz w:val="24"/>
          <w:szCs w:val="24"/>
        </w:rPr>
        <w:t>harassment</w:t>
      </w:r>
      <w:proofErr w:type="gramEnd"/>
      <w:r>
        <w:rPr>
          <w:rFonts w:asciiTheme="minorHAnsi" w:hAnsiTheme="minorHAnsi" w:cs="Arial"/>
          <w:sz w:val="24"/>
          <w:szCs w:val="24"/>
        </w:rPr>
        <w:t xml:space="preserve"> or intimidation </w:t>
      </w:r>
    </w:p>
    <w:p w14:paraId="31161EA9" w14:textId="77777777" w:rsidR="00A012F1" w:rsidRDefault="00A012F1" w:rsidP="00A012F1">
      <w:pPr>
        <w:pStyle w:val="ListParagraph"/>
        <w:numPr>
          <w:ilvl w:val="0"/>
          <w:numId w:val="10"/>
        </w:numPr>
        <w:jc w:val="both"/>
        <w:rPr>
          <w:rFonts w:asciiTheme="minorHAnsi" w:hAnsiTheme="minorHAnsi" w:cs="Arial"/>
          <w:sz w:val="24"/>
          <w:szCs w:val="24"/>
        </w:rPr>
      </w:pPr>
      <w:r>
        <w:rPr>
          <w:rFonts w:asciiTheme="minorHAnsi" w:hAnsiTheme="minorHAnsi" w:cs="Arial"/>
          <w:sz w:val="24"/>
          <w:szCs w:val="24"/>
        </w:rPr>
        <w:t>physical violence</w:t>
      </w:r>
    </w:p>
    <w:p w14:paraId="31161EAA" w14:textId="77777777" w:rsidR="00A012F1" w:rsidRDefault="00A012F1" w:rsidP="00A012F1">
      <w:pPr>
        <w:pStyle w:val="ListParagraph"/>
        <w:numPr>
          <w:ilvl w:val="0"/>
          <w:numId w:val="10"/>
        </w:numPr>
        <w:jc w:val="both"/>
        <w:rPr>
          <w:rFonts w:asciiTheme="minorHAnsi" w:hAnsiTheme="minorHAnsi" w:cs="Arial"/>
          <w:sz w:val="24"/>
          <w:szCs w:val="24"/>
        </w:rPr>
      </w:pPr>
      <w:r>
        <w:rPr>
          <w:rFonts w:asciiTheme="minorHAnsi" w:hAnsiTheme="minorHAnsi" w:cs="Arial"/>
          <w:sz w:val="24"/>
          <w:szCs w:val="24"/>
        </w:rPr>
        <w:t>retribution against any person in the</w:t>
      </w:r>
    </w:p>
    <w:p w14:paraId="31161EAB" w14:textId="77777777" w:rsidR="00A012F1" w:rsidRDefault="00A012F1" w:rsidP="00A012F1">
      <w:pPr>
        <w:pStyle w:val="ListParagraph"/>
        <w:jc w:val="both"/>
        <w:rPr>
          <w:rFonts w:asciiTheme="minorHAnsi" w:hAnsiTheme="minorHAnsi" w:cs="Arial"/>
          <w:sz w:val="24"/>
          <w:szCs w:val="24"/>
        </w:rPr>
      </w:pPr>
      <w:r>
        <w:rPr>
          <w:rFonts w:asciiTheme="minorHAnsi" w:hAnsiTheme="minorHAnsi" w:cs="Arial"/>
          <w:sz w:val="24"/>
          <w:szCs w:val="24"/>
        </w:rPr>
        <w:t xml:space="preserve">school who has intervened to prevent or report bullying or any other incident or safety </w:t>
      </w:r>
      <w:proofErr w:type="gramStart"/>
      <w:r>
        <w:rPr>
          <w:rFonts w:asciiTheme="minorHAnsi" w:hAnsiTheme="minorHAnsi" w:cs="Arial"/>
          <w:sz w:val="24"/>
          <w:szCs w:val="24"/>
        </w:rPr>
        <w:t>concern</w:t>
      </w:r>
      <w:proofErr w:type="gramEnd"/>
    </w:p>
    <w:p w14:paraId="31161EAC" w14:textId="77777777" w:rsidR="00A012F1" w:rsidRDefault="00A012F1" w:rsidP="00A012F1">
      <w:pPr>
        <w:pStyle w:val="ListParagraph"/>
        <w:numPr>
          <w:ilvl w:val="0"/>
          <w:numId w:val="10"/>
        </w:numPr>
        <w:jc w:val="both"/>
        <w:rPr>
          <w:rFonts w:asciiTheme="minorHAnsi" w:hAnsiTheme="minorHAnsi" w:cs="Arial"/>
          <w:sz w:val="24"/>
          <w:szCs w:val="24"/>
        </w:rPr>
      </w:pPr>
      <w:r>
        <w:rPr>
          <w:rFonts w:asciiTheme="minorHAnsi" w:hAnsiTheme="minorHAnsi" w:cs="Arial"/>
          <w:sz w:val="24"/>
          <w:szCs w:val="24"/>
        </w:rPr>
        <w:t>illegal activities such as:</w:t>
      </w:r>
    </w:p>
    <w:p w14:paraId="31161EAD" w14:textId="77777777" w:rsidR="00A012F1" w:rsidRDefault="00A012F1" w:rsidP="00A012F1">
      <w:pPr>
        <w:pStyle w:val="ListParagraph"/>
        <w:numPr>
          <w:ilvl w:val="0"/>
          <w:numId w:val="11"/>
        </w:numPr>
        <w:jc w:val="both"/>
        <w:rPr>
          <w:rFonts w:asciiTheme="minorHAnsi" w:hAnsiTheme="minorHAnsi" w:cs="Arial"/>
          <w:sz w:val="24"/>
          <w:szCs w:val="24"/>
        </w:rPr>
      </w:pPr>
      <w:r>
        <w:rPr>
          <w:rFonts w:asciiTheme="minorHAnsi" w:hAnsiTheme="minorHAnsi" w:cs="Arial"/>
          <w:sz w:val="24"/>
          <w:szCs w:val="24"/>
        </w:rPr>
        <w:t xml:space="preserve">possession, use or distribution of illegal or restricted </w:t>
      </w:r>
      <w:proofErr w:type="gramStart"/>
      <w:r>
        <w:rPr>
          <w:rFonts w:asciiTheme="minorHAnsi" w:hAnsiTheme="minorHAnsi" w:cs="Arial"/>
          <w:sz w:val="24"/>
          <w:szCs w:val="24"/>
        </w:rPr>
        <w:t>substances</w:t>
      </w:r>
      <w:proofErr w:type="gramEnd"/>
    </w:p>
    <w:p w14:paraId="31161EAE" w14:textId="77777777" w:rsidR="00A012F1" w:rsidRDefault="00A012F1" w:rsidP="00A012F1">
      <w:pPr>
        <w:pStyle w:val="ListParagraph"/>
        <w:numPr>
          <w:ilvl w:val="0"/>
          <w:numId w:val="11"/>
        </w:numPr>
        <w:jc w:val="both"/>
        <w:rPr>
          <w:rFonts w:asciiTheme="minorHAnsi" w:hAnsiTheme="minorHAnsi" w:cs="Arial"/>
          <w:sz w:val="24"/>
          <w:szCs w:val="24"/>
        </w:rPr>
      </w:pPr>
      <w:r>
        <w:rPr>
          <w:rFonts w:asciiTheme="minorHAnsi" w:hAnsiTheme="minorHAnsi" w:cs="Arial"/>
          <w:sz w:val="24"/>
          <w:szCs w:val="24"/>
        </w:rPr>
        <w:t>possession or use of weapons</w:t>
      </w:r>
    </w:p>
    <w:p w14:paraId="31161EAF" w14:textId="77777777" w:rsidR="00A012F1" w:rsidRPr="00E074E7" w:rsidRDefault="00A012F1" w:rsidP="00A012F1">
      <w:pPr>
        <w:pStyle w:val="ListParagraph"/>
        <w:numPr>
          <w:ilvl w:val="0"/>
          <w:numId w:val="11"/>
        </w:numPr>
        <w:jc w:val="both"/>
        <w:rPr>
          <w:rFonts w:asciiTheme="minorHAnsi" w:hAnsiTheme="minorHAnsi" w:cs="Arial"/>
          <w:sz w:val="24"/>
          <w:szCs w:val="24"/>
        </w:rPr>
      </w:pPr>
      <w:r>
        <w:rPr>
          <w:rFonts w:asciiTheme="minorHAnsi" w:hAnsiTheme="minorHAnsi" w:cs="Arial"/>
          <w:sz w:val="24"/>
          <w:szCs w:val="24"/>
        </w:rPr>
        <w:t>theft or damage to property</w:t>
      </w:r>
    </w:p>
    <w:p w14:paraId="31161EB0" w14:textId="77777777" w:rsidR="00A012F1" w:rsidRPr="0015164C" w:rsidRDefault="00A012F1" w:rsidP="00A012F1">
      <w:pPr>
        <w:jc w:val="both"/>
        <w:rPr>
          <w:rFonts w:asciiTheme="minorHAnsi" w:hAnsiTheme="minorHAnsi" w:cs="Arial"/>
          <w:color w:val="0070C0"/>
          <w:sz w:val="16"/>
          <w:szCs w:val="24"/>
        </w:rPr>
      </w:pPr>
    </w:p>
    <w:p w14:paraId="31161EB1" w14:textId="77777777" w:rsidR="00A012F1" w:rsidRPr="00345CD6" w:rsidRDefault="00A012F1" w:rsidP="00A012F1">
      <w:pPr>
        <w:jc w:val="both"/>
        <w:rPr>
          <w:rFonts w:asciiTheme="minorHAnsi" w:hAnsiTheme="minorHAnsi" w:cs="Arial"/>
          <w:sz w:val="24"/>
          <w:szCs w:val="24"/>
        </w:rPr>
      </w:pPr>
      <w:r w:rsidRPr="00345CD6">
        <w:rPr>
          <w:rFonts w:asciiTheme="minorHAnsi" w:hAnsiTheme="minorHAnsi" w:cs="Arial"/>
          <w:sz w:val="24"/>
          <w:szCs w:val="24"/>
        </w:rPr>
        <w:t>Consequences for unacceptable behav</w:t>
      </w:r>
      <w:r>
        <w:rPr>
          <w:rFonts w:asciiTheme="minorHAnsi" w:hAnsiTheme="minorHAnsi" w:cs="Arial"/>
          <w:sz w:val="24"/>
          <w:szCs w:val="24"/>
        </w:rPr>
        <w:t>io</w:t>
      </w:r>
      <w:r w:rsidRPr="00345CD6">
        <w:rPr>
          <w:rFonts w:asciiTheme="minorHAnsi" w:hAnsiTheme="minorHAnsi" w:cs="Arial"/>
          <w:sz w:val="24"/>
          <w:szCs w:val="24"/>
        </w:rPr>
        <w:t xml:space="preserve">r </w:t>
      </w:r>
      <w:proofErr w:type="gramStart"/>
      <w:r w:rsidRPr="00345CD6">
        <w:rPr>
          <w:rFonts w:asciiTheme="minorHAnsi" w:hAnsiTheme="minorHAnsi" w:cs="Arial"/>
          <w:sz w:val="24"/>
          <w:szCs w:val="24"/>
        </w:rPr>
        <w:t>take into account</w:t>
      </w:r>
      <w:proofErr w:type="gramEnd"/>
      <w:r w:rsidRPr="00345CD6">
        <w:rPr>
          <w:rFonts w:asciiTheme="minorHAnsi" w:hAnsiTheme="minorHAnsi" w:cs="Arial"/>
          <w:sz w:val="24"/>
          <w:szCs w:val="24"/>
        </w:rPr>
        <w:t xml:space="preserve"> age, maturity and individual circumstances. Any special needs that the student has – whe</w:t>
      </w:r>
      <w:r>
        <w:rPr>
          <w:rFonts w:asciiTheme="minorHAnsi" w:hAnsiTheme="minorHAnsi" w:cs="Arial"/>
          <w:sz w:val="24"/>
          <w:szCs w:val="24"/>
        </w:rPr>
        <w:t>ther they are physical, behavio</w:t>
      </w:r>
      <w:r w:rsidRPr="00345CD6">
        <w:rPr>
          <w:rFonts w:asciiTheme="minorHAnsi" w:hAnsiTheme="minorHAnsi" w:cs="Arial"/>
          <w:sz w:val="24"/>
          <w:szCs w:val="24"/>
        </w:rPr>
        <w:t xml:space="preserve">ral, communicational, mental health, trauma, etc. – are considered. </w:t>
      </w:r>
    </w:p>
    <w:p w14:paraId="31161EB2" w14:textId="77777777" w:rsidR="00A012F1" w:rsidRPr="0015164C" w:rsidRDefault="00A012F1" w:rsidP="00A012F1">
      <w:pPr>
        <w:jc w:val="both"/>
        <w:rPr>
          <w:rFonts w:asciiTheme="minorHAnsi" w:hAnsiTheme="minorHAnsi" w:cs="Arial"/>
          <w:sz w:val="16"/>
          <w:szCs w:val="24"/>
        </w:rPr>
      </w:pPr>
    </w:p>
    <w:p w14:paraId="31161EB3" w14:textId="77777777" w:rsidR="00A012F1" w:rsidRPr="00345CD6" w:rsidRDefault="00A012F1" w:rsidP="00A012F1">
      <w:pPr>
        <w:jc w:val="both"/>
        <w:rPr>
          <w:rFonts w:asciiTheme="minorHAnsi" w:hAnsiTheme="minorHAnsi" w:cs="Arial"/>
          <w:sz w:val="24"/>
          <w:szCs w:val="24"/>
        </w:rPr>
      </w:pPr>
      <w:r w:rsidRPr="00345CD6">
        <w:rPr>
          <w:rFonts w:asciiTheme="minorHAnsi" w:hAnsiTheme="minorHAnsi" w:cs="Arial"/>
          <w:sz w:val="24"/>
          <w:szCs w:val="24"/>
        </w:rPr>
        <w:t>Consequences may include:</w:t>
      </w:r>
    </w:p>
    <w:p w14:paraId="31161EB4" w14:textId="77777777" w:rsidR="00A012F1" w:rsidRPr="00345CD6" w:rsidRDefault="00A012F1" w:rsidP="00A012F1">
      <w:pPr>
        <w:pStyle w:val="ListParagraph"/>
        <w:numPr>
          <w:ilvl w:val="0"/>
          <w:numId w:val="8"/>
        </w:numPr>
        <w:jc w:val="both"/>
        <w:rPr>
          <w:rFonts w:asciiTheme="minorHAnsi" w:hAnsiTheme="minorHAnsi" w:cs="Arial"/>
          <w:sz w:val="24"/>
          <w:szCs w:val="24"/>
        </w:rPr>
      </w:pPr>
      <w:r w:rsidRPr="00345CD6">
        <w:rPr>
          <w:rFonts w:asciiTheme="minorHAnsi" w:hAnsiTheme="minorHAnsi" w:cs="Arial"/>
          <w:sz w:val="24"/>
          <w:szCs w:val="24"/>
        </w:rPr>
        <w:t>mentoring</w:t>
      </w:r>
    </w:p>
    <w:p w14:paraId="31161EB5" w14:textId="77777777" w:rsidR="00A012F1" w:rsidRPr="00345CD6" w:rsidRDefault="00A012F1" w:rsidP="00A012F1">
      <w:pPr>
        <w:pStyle w:val="ListParagraph"/>
        <w:numPr>
          <w:ilvl w:val="0"/>
          <w:numId w:val="8"/>
        </w:numPr>
        <w:jc w:val="both"/>
        <w:rPr>
          <w:rFonts w:asciiTheme="minorHAnsi" w:hAnsiTheme="minorHAnsi" w:cs="Arial"/>
          <w:sz w:val="24"/>
          <w:szCs w:val="24"/>
        </w:rPr>
      </w:pPr>
      <w:r w:rsidRPr="00345CD6">
        <w:rPr>
          <w:rFonts w:asciiTheme="minorHAnsi" w:hAnsiTheme="minorHAnsi" w:cs="Arial"/>
          <w:sz w:val="24"/>
          <w:szCs w:val="24"/>
        </w:rPr>
        <w:t>restorative processes</w:t>
      </w:r>
    </w:p>
    <w:p w14:paraId="31161EB6" w14:textId="77777777" w:rsidR="00A012F1" w:rsidRPr="00345CD6" w:rsidRDefault="00A012F1" w:rsidP="00A012F1">
      <w:pPr>
        <w:pStyle w:val="ListParagraph"/>
        <w:numPr>
          <w:ilvl w:val="0"/>
          <w:numId w:val="8"/>
        </w:numPr>
        <w:jc w:val="both"/>
        <w:rPr>
          <w:rFonts w:asciiTheme="minorHAnsi" w:hAnsiTheme="minorHAnsi" w:cs="Arial"/>
          <w:sz w:val="24"/>
          <w:szCs w:val="24"/>
        </w:rPr>
      </w:pPr>
      <w:r w:rsidRPr="00345CD6">
        <w:rPr>
          <w:rFonts w:asciiTheme="minorHAnsi" w:hAnsiTheme="minorHAnsi" w:cs="Arial"/>
          <w:sz w:val="24"/>
          <w:szCs w:val="24"/>
        </w:rPr>
        <w:t xml:space="preserve">regular check-ins with teachers or </w:t>
      </w:r>
      <w:r>
        <w:rPr>
          <w:rFonts w:asciiTheme="minorHAnsi" w:hAnsiTheme="minorHAnsi" w:cs="Arial"/>
          <w:sz w:val="24"/>
          <w:szCs w:val="24"/>
        </w:rPr>
        <w:t>EBS</w:t>
      </w:r>
    </w:p>
    <w:p w14:paraId="31161EB7" w14:textId="77777777" w:rsidR="00A012F1" w:rsidRPr="00345CD6" w:rsidRDefault="00A012F1" w:rsidP="00A012F1">
      <w:pPr>
        <w:pStyle w:val="ListParagraph"/>
        <w:numPr>
          <w:ilvl w:val="0"/>
          <w:numId w:val="8"/>
        </w:numPr>
        <w:jc w:val="both"/>
        <w:rPr>
          <w:rFonts w:asciiTheme="minorHAnsi" w:hAnsiTheme="minorHAnsi" w:cs="Arial"/>
          <w:sz w:val="24"/>
          <w:szCs w:val="24"/>
        </w:rPr>
      </w:pPr>
      <w:r w:rsidRPr="00345CD6">
        <w:rPr>
          <w:rFonts w:asciiTheme="minorHAnsi" w:hAnsiTheme="minorHAnsi" w:cs="Arial"/>
          <w:sz w:val="24"/>
          <w:szCs w:val="24"/>
        </w:rPr>
        <w:t xml:space="preserve">counselling </w:t>
      </w:r>
    </w:p>
    <w:p w14:paraId="31161EB8" w14:textId="77777777" w:rsidR="00A012F1" w:rsidRDefault="00A012F1" w:rsidP="00A012F1">
      <w:pPr>
        <w:pStyle w:val="ListParagraph"/>
        <w:numPr>
          <w:ilvl w:val="0"/>
          <w:numId w:val="8"/>
        </w:numPr>
        <w:jc w:val="both"/>
        <w:rPr>
          <w:rFonts w:asciiTheme="minorHAnsi" w:hAnsiTheme="minorHAnsi" w:cs="Arial"/>
          <w:sz w:val="24"/>
          <w:szCs w:val="24"/>
        </w:rPr>
      </w:pPr>
      <w:r w:rsidRPr="00345CD6">
        <w:rPr>
          <w:rFonts w:asciiTheme="minorHAnsi" w:hAnsiTheme="minorHAnsi" w:cs="Arial"/>
          <w:sz w:val="24"/>
          <w:szCs w:val="24"/>
        </w:rPr>
        <w:t>parent conferences</w:t>
      </w:r>
    </w:p>
    <w:p w14:paraId="31161EB9" w14:textId="77777777" w:rsidR="00A012F1" w:rsidRPr="00345CD6" w:rsidRDefault="00A012F1" w:rsidP="00A012F1">
      <w:pPr>
        <w:pStyle w:val="ListParagraph"/>
        <w:numPr>
          <w:ilvl w:val="0"/>
          <w:numId w:val="8"/>
        </w:numPr>
        <w:jc w:val="both"/>
        <w:rPr>
          <w:rFonts w:asciiTheme="minorHAnsi" w:hAnsiTheme="minorHAnsi" w:cs="Arial"/>
          <w:sz w:val="24"/>
          <w:szCs w:val="24"/>
        </w:rPr>
      </w:pPr>
      <w:r>
        <w:rPr>
          <w:rFonts w:asciiTheme="minorHAnsi" w:hAnsiTheme="minorHAnsi" w:cs="Arial"/>
          <w:sz w:val="24"/>
          <w:szCs w:val="24"/>
        </w:rPr>
        <w:t>student reflection</w:t>
      </w:r>
    </w:p>
    <w:p w14:paraId="31161EBA" w14:textId="77777777" w:rsidR="00A012F1" w:rsidRDefault="00A012F1" w:rsidP="00A012F1">
      <w:pPr>
        <w:pStyle w:val="ListParagraph"/>
        <w:numPr>
          <w:ilvl w:val="0"/>
          <w:numId w:val="8"/>
        </w:numPr>
        <w:jc w:val="both"/>
        <w:rPr>
          <w:rFonts w:asciiTheme="minorHAnsi" w:hAnsiTheme="minorHAnsi" w:cs="Arial"/>
          <w:sz w:val="24"/>
          <w:szCs w:val="24"/>
        </w:rPr>
      </w:pPr>
      <w:r w:rsidRPr="00345CD6">
        <w:rPr>
          <w:rFonts w:asciiTheme="minorHAnsi" w:hAnsiTheme="minorHAnsi" w:cs="Arial"/>
          <w:sz w:val="24"/>
          <w:szCs w:val="24"/>
        </w:rPr>
        <w:t>b</w:t>
      </w:r>
      <w:r>
        <w:rPr>
          <w:rFonts w:asciiTheme="minorHAnsi" w:hAnsiTheme="minorHAnsi" w:cs="Arial"/>
          <w:sz w:val="24"/>
          <w:szCs w:val="24"/>
        </w:rPr>
        <w:t>ehavioral contracts</w:t>
      </w:r>
    </w:p>
    <w:p w14:paraId="31161EBB" w14:textId="77777777" w:rsidR="00A012F1" w:rsidRPr="008F7A61" w:rsidRDefault="00A012F1" w:rsidP="00A012F1">
      <w:pPr>
        <w:pStyle w:val="ListParagraph"/>
        <w:numPr>
          <w:ilvl w:val="0"/>
          <w:numId w:val="8"/>
        </w:numPr>
        <w:jc w:val="both"/>
        <w:rPr>
          <w:rFonts w:asciiTheme="minorHAnsi" w:hAnsiTheme="minorHAnsi" w:cs="Arial"/>
          <w:sz w:val="24"/>
          <w:szCs w:val="24"/>
        </w:rPr>
      </w:pPr>
      <w:r w:rsidRPr="00345CD6">
        <w:rPr>
          <w:rFonts w:asciiTheme="minorHAnsi" w:hAnsiTheme="minorHAnsi" w:cs="Arial"/>
          <w:sz w:val="24"/>
          <w:szCs w:val="24"/>
        </w:rPr>
        <w:t>review of privileges</w:t>
      </w:r>
    </w:p>
    <w:p w14:paraId="31161EBC" w14:textId="77777777" w:rsidR="00A012F1" w:rsidRPr="00345CD6" w:rsidRDefault="00A012F1" w:rsidP="00A012F1">
      <w:pPr>
        <w:pStyle w:val="ListParagraph"/>
        <w:numPr>
          <w:ilvl w:val="0"/>
          <w:numId w:val="8"/>
        </w:numPr>
        <w:jc w:val="both"/>
        <w:rPr>
          <w:rFonts w:asciiTheme="minorHAnsi" w:hAnsiTheme="minorHAnsi" w:cs="Arial"/>
          <w:sz w:val="24"/>
          <w:szCs w:val="24"/>
        </w:rPr>
      </w:pPr>
      <w:r w:rsidRPr="00345CD6">
        <w:rPr>
          <w:rFonts w:asciiTheme="minorHAnsi" w:hAnsiTheme="minorHAnsi" w:cs="Arial"/>
          <w:sz w:val="24"/>
          <w:szCs w:val="24"/>
        </w:rPr>
        <w:t>bus suspensions</w:t>
      </w:r>
    </w:p>
    <w:p w14:paraId="31161EBD" w14:textId="77777777" w:rsidR="00A012F1" w:rsidRPr="00345CD6" w:rsidRDefault="00A012F1" w:rsidP="00A012F1">
      <w:pPr>
        <w:pStyle w:val="ListParagraph"/>
        <w:numPr>
          <w:ilvl w:val="0"/>
          <w:numId w:val="8"/>
        </w:numPr>
        <w:jc w:val="both"/>
        <w:rPr>
          <w:rFonts w:asciiTheme="minorHAnsi" w:hAnsiTheme="minorHAnsi" w:cs="Arial"/>
          <w:sz w:val="24"/>
          <w:szCs w:val="24"/>
        </w:rPr>
      </w:pPr>
      <w:r w:rsidRPr="00345CD6">
        <w:rPr>
          <w:rFonts w:asciiTheme="minorHAnsi" w:hAnsiTheme="minorHAnsi" w:cs="Arial"/>
          <w:sz w:val="24"/>
          <w:szCs w:val="24"/>
        </w:rPr>
        <w:t>in and out of school suspensions</w:t>
      </w:r>
    </w:p>
    <w:p w14:paraId="31161EBE" w14:textId="77777777" w:rsidR="00A012F1" w:rsidRPr="001B05C8" w:rsidRDefault="00A012F1" w:rsidP="00A012F1">
      <w:pPr>
        <w:pStyle w:val="ListParagraph"/>
        <w:numPr>
          <w:ilvl w:val="0"/>
          <w:numId w:val="8"/>
        </w:numPr>
        <w:jc w:val="both"/>
        <w:rPr>
          <w:rFonts w:asciiTheme="minorHAnsi" w:hAnsiTheme="minorHAnsi" w:cs="Arial"/>
          <w:sz w:val="24"/>
          <w:szCs w:val="24"/>
        </w:rPr>
      </w:pPr>
      <w:r w:rsidRPr="00345CD6">
        <w:rPr>
          <w:rFonts w:asciiTheme="minorHAnsi" w:hAnsiTheme="minorHAnsi" w:cs="Arial"/>
          <w:sz w:val="24"/>
          <w:szCs w:val="24"/>
        </w:rPr>
        <w:t>recommendations for expulsion</w:t>
      </w:r>
    </w:p>
    <w:p w14:paraId="31161EBF" w14:textId="77777777" w:rsidR="00A012F1" w:rsidRPr="0015164C" w:rsidRDefault="00A012F1" w:rsidP="00A012F1">
      <w:pPr>
        <w:jc w:val="both"/>
        <w:rPr>
          <w:rFonts w:asciiTheme="minorHAnsi" w:hAnsiTheme="minorHAnsi" w:cs="Arial"/>
          <w:sz w:val="16"/>
          <w:szCs w:val="24"/>
        </w:rPr>
      </w:pPr>
    </w:p>
    <w:p w14:paraId="31161EC0" w14:textId="77777777" w:rsidR="00A012F1" w:rsidRPr="00345CD6" w:rsidRDefault="00A012F1" w:rsidP="00A012F1">
      <w:pPr>
        <w:jc w:val="both"/>
        <w:rPr>
          <w:rFonts w:asciiTheme="minorHAnsi" w:hAnsiTheme="minorHAnsi" w:cs="Arial"/>
          <w:sz w:val="24"/>
          <w:szCs w:val="24"/>
        </w:rPr>
      </w:pPr>
      <w:r w:rsidRPr="00345CD6">
        <w:rPr>
          <w:rFonts w:asciiTheme="minorHAnsi" w:hAnsiTheme="minorHAnsi" w:cs="Arial"/>
          <w:sz w:val="24"/>
          <w:szCs w:val="24"/>
        </w:rPr>
        <w:t>A severe breach of conduct will result in a suspension in accordance with Section 31 of the Education Act.</w:t>
      </w:r>
    </w:p>
    <w:p w14:paraId="31161EC1" w14:textId="77777777" w:rsidR="00A012F1" w:rsidRPr="0015164C" w:rsidRDefault="00A012F1" w:rsidP="00A012F1">
      <w:pPr>
        <w:pStyle w:val="ListParagraph"/>
        <w:jc w:val="both"/>
        <w:rPr>
          <w:rFonts w:asciiTheme="minorHAnsi" w:hAnsiTheme="minorHAnsi" w:cs="Arial"/>
          <w:color w:val="0070C0"/>
          <w:sz w:val="16"/>
          <w:szCs w:val="24"/>
        </w:rPr>
      </w:pPr>
    </w:p>
    <w:p w14:paraId="31161EC2" w14:textId="77777777" w:rsidR="00A012F1" w:rsidRDefault="00A012F1" w:rsidP="00A012F1">
      <w:pPr>
        <w:jc w:val="both"/>
        <w:rPr>
          <w:rFonts w:asciiTheme="minorHAnsi" w:hAnsiTheme="minorHAnsi" w:cs="Arial"/>
          <w:sz w:val="24"/>
          <w:szCs w:val="24"/>
        </w:rPr>
      </w:pPr>
      <w:r w:rsidRPr="00C04FC2">
        <w:rPr>
          <w:rFonts w:asciiTheme="minorHAnsi" w:hAnsiTheme="minorHAnsi" w:cs="Arial"/>
          <w:sz w:val="24"/>
          <w:szCs w:val="24"/>
        </w:rPr>
        <w:t xml:space="preserve">A continuum of </w:t>
      </w:r>
      <w:proofErr w:type="gramStart"/>
      <w:r w:rsidRPr="00C04FC2">
        <w:rPr>
          <w:rFonts w:asciiTheme="minorHAnsi" w:hAnsiTheme="minorHAnsi" w:cs="Arial"/>
          <w:sz w:val="24"/>
          <w:szCs w:val="24"/>
        </w:rPr>
        <w:t>supports</w:t>
      </w:r>
      <w:proofErr w:type="gramEnd"/>
      <w:r w:rsidRPr="00C04FC2">
        <w:rPr>
          <w:rFonts w:asciiTheme="minorHAnsi" w:hAnsiTheme="minorHAnsi" w:cs="Arial"/>
          <w:sz w:val="24"/>
          <w:szCs w:val="24"/>
        </w:rPr>
        <w:t xml:space="preserve"> may be provided to students who are im</w:t>
      </w:r>
      <w:r>
        <w:rPr>
          <w:rFonts w:asciiTheme="minorHAnsi" w:hAnsiTheme="minorHAnsi" w:cs="Arial"/>
          <w:sz w:val="24"/>
          <w:szCs w:val="24"/>
        </w:rPr>
        <w:t>pacted by inappropriate behavio</w:t>
      </w:r>
      <w:r w:rsidRPr="00C04FC2">
        <w:rPr>
          <w:rFonts w:asciiTheme="minorHAnsi" w:hAnsiTheme="minorHAnsi" w:cs="Arial"/>
          <w:sz w:val="24"/>
          <w:szCs w:val="24"/>
        </w:rPr>
        <w:t xml:space="preserve">r as well as for students who </w:t>
      </w:r>
      <w:r>
        <w:rPr>
          <w:rFonts w:asciiTheme="minorHAnsi" w:hAnsiTheme="minorHAnsi" w:cs="Arial"/>
          <w:sz w:val="24"/>
          <w:szCs w:val="24"/>
        </w:rPr>
        <w:t>engage in inappropriate behavio</w:t>
      </w:r>
      <w:r w:rsidRPr="00C04FC2">
        <w:rPr>
          <w:rFonts w:asciiTheme="minorHAnsi" w:hAnsiTheme="minorHAnsi" w:cs="Arial"/>
          <w:sz w:val="24"/>
          <w:szCs w:val="24"/>
        </w:rPr>
        <w:t xml:space="preserve">r. </w:t>
      </w:r>
    </w:p>
    <w:p w14:paraId="31161EC3" w14:textId="77777777" w:rsidR="00A012F1" w:rsidRPr="0015164C" w:rsidRDefault="00A012F1" w:rsidP="00A012F1">
      <w:pPr>
        <w:jc w:val="both"/>
        <w:rPr>
          <w:rFonts w:asciiTheme="minorHAnsi" w:hAnsiTheme="minorHAnsi" w:cs="Arial"/>
          <w:sz w:val="16"/>
          <w:szCs w:val="24"/>
        </w:rPr>
      </w:pPr>
    </w:p>
    <w:p w14:paraId="31161EC4" w14:textId="77777777" w:rsidR="00A012F1" w:rsidRPr="00C04FC2" w:rsidRDefault="00A012F1" w:rsidP="00A012F1">
      <w:pPr>
        <w:jc w:val="both"/>
        <w:rPr>
          <w:rFonts w:asciiTheme="minorHAnsi" w:hAnsiTheme="minorHAnsi" w:cs="Arial"/>
          <w:sz w:val="24"/>
          <w:szCs w:val="24"/>
        </w:rPr>
      </w:pPr>
      <w:r w:rsidRPr="00C04FC2">
        <w:rPr>
          <w:rFonts w:asciiTheme="minorHAnsi" w:hAnsiTheme="minorHAnsi" w:cs="Arial"/>
          <w:sz w:val="24"/>
          <w:szCs w:val="24"/>
        </w:rPr>
        <w:t>These may include:</w:t>
      </w:r>
    </w:p>
    <w:p w14:paraId="31161EC6" w14:textId="77777777" w:rsidR="00A012F1" w:rsidRPr="00C04FC2" w:rsidRDefault="00A012F1" w:rsidP="00A012F1">
      <w:pPr>
        <w:pStyle w:val="ListParagraph"/>
        <w:numPr>
          <w:ilvl w:val="0"/>
          <w:numId w:val="8"/>
        </w:numPr>
        <w:jc w:val="both"/>
        <w:rPr>
          <w:rFonts w:asciiTheme="minorHAnsi" w:hAnsiTheme="minorHAnsi" w:cs="Arial"/>
          <w:sz w:val="24"/>
          <w:szCs w:val="24"/>
        </w:rPr>
      </w:pPr>
      <w:r>
        <w:rPr>
          <w:rFonts w:asciiTheme="minorHAnsi" w:hAnsiTheme="minorHAnsi" w:cs="Arial"/>
          <w:sz w:val="24"/>
          <w:szCs w:val="24"/>
        </w:rPr>
        <w:t>w</w:t>
      </w:r>
      <w:r w:rsidRPr="00C04FC2">
        <w:rPr>
          <w:rFonts w:asciiTheme="minorHAnsi" w:hAnsiTheme="minorHAnsi" w:cs="Arial"/>
          <w:sz w:val="24"/>
          <w:szCs w:val="24"/>
        </w:rPr>
        <w:t>rap-around services including Multidisciplinary Team (behavioral therapists, etc.), Inclusive Support Team (Family School Liaison Worker, etc.), Regional Collaborative Service Delivery (Mental Health Therapists, etc.).</w:t>
      </w:r>
    </w:p>
    <w:p w14:paraId="31161EC7" w14:textId="77777777" w:rsidR="00A012F1" w:rsidRDefault="00A012F1" w:rsidP="00A012F1">
      <w:pPr>
        <w:jc w:val="both"/>
        <w:rPr>
          <w:rFonts w:asciiTheme="minorHAnsi" w:hAnsiTheme="minorHAnsi" w:cs="Arial"/>
          <w:color w:val="0070C0"/>
          <w:sz w:val="24"/>
          <w:szCs w:val="24"/>
        </w:rPr>
      </w:pPr>
    </w:p>
    <w:p w14:paraId="31161EC8" w14:textId="77777777" w:rsidR="00866EC2" w:rsidRDefault="00866EC2"/>
    <w:sectPr w:rsidR="00FD7B1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901FF"/>
    <w:multiLevelType w:val="hybridMultilevel"/>
    <w:tmpl w:val="6470A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A46883"/>
    <w:multiLevelType w:val="hybridMultilevel"/>
    <w:tmpl w:val="5F6C306C"/>
    <w:lvl w:ilvl="0" w:tplc="0409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0E453281"/>
    <w:multiLevelType w:val="hybridMultilevel"/>
    <w:tmpl w:val="7ED06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645FBC"/>
    <w:multiLevelType w:val="hybridMultilevel"/>
    <w:tmpl w:val="08DC5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6A28C7"/>
    <w:multiLevelType w:val="hybridMultilevel"/>
    <w:tmpl w:val="DE923C18"/>
    <w:lvl w:ilvl="0" w:tplc="AC9445DE">
      <w:numFmt w:val="bullet"/>
      <w:lvlText w:val="-"/>
      <w:lvlJc w:val="left"/>
      <w:pPr>
        <w:ind w:left="1080" w:hanging="360"/>
      </w:pPr>
      <w:rPr>
        <w:rFonts w:ascii="Calibri" w:eastAsia="Times New Roman" w:hAnsi="Calibri" w:cs="Aria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5" w15:restartNumberingAfterBreak="0">
    <w:nsid w:val="53524711"/>
    <w:multiLevelType w:val="hybridMultilevel"/>
    <w:tmpl w:val="2B0E39A4"/>
    <w:lvl w:ilvl="0" w:tplc="0409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563C0FB9"/>
    <w:multiLevelType w:val="hybridMultilevel"/>
    <w:tmpl w:val="C4B6F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7D2E78"/>
    <w:multiLevelType w:val="hybridMultilevel"/>
    <w:tmpl w:val="F24857B0"/>
    <w:lvl w:ilvl="0" w:tplc="0409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5F0175DD"/>
    <w:multiLevelType w:val="hybridMultilevel"/>
    <w:tmpl w:val="ED5EB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A517287"/>
    <w:multiLevelType w:val="hybridMultilevel"/>
    <w:tmpl w:val="EAA2E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393145"/>
    <w:multiLevelType w:val="hybridMultilevel"/>
    <w:tmpl w:val="C80275F4"/>
    <w:lvl w:ilvl="0" w:tplc="0409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333920970">
    <w:abstractNumId w:val="0"/>
  </w:num>
  <w:num w:numId="2" w16cid:durableId="211045496">
    <w:abstractNumId w:val="8"/>
  </w:num>
  <w:num w:numId="3" w16cid:durableId="717315375">
    <w:abstractNumId w:val="9"/>
  </w:num>
  <w:num w:numId="4" w16cid:durableId="1560945151">
    <w:abstractNumId w:val="3"/>
  </w:num>
  <w:num w:numId="5" w16cid:durableId="259339820">
    <w:abstractNumId w:val="6"/>
  </w:num>
  <w:num w:numId="6" w16cid:durableId="1041520697">
    <w:abstractNumId w:val="1"/>
  </w:num>
  <w:num w:numId="7" w16cid:durableId="1847943689">
    <w:abstractNumId w:val="10"/>
  </w:num>
  <w:num w:numId="8" w16cid:durableId="980964914">
    <w:abstractNumId w:val="2"/>
  </w:num>
  <w:num w:numId="9" w16cid:durableId="543949155">
    <w:abstractNumId w:val="7"/>
  </w:num>
  <w:num w:numId="10" w16cid:durableId="1218249296">
    <w:abstractNumId w:val="5"/>
  </w:num>
  <w:num w:numId="11" w16cid:durableId="12956755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2F1"/>
    <w:rsid w:val="00184E12"/>
    <w:rsid w:val="003B6E0A"/>
    <w:rsid w:val="003C75C8"/>
    <w:rsid w:val="003E0B95"/>
    <w:rsid w:val="003E3C40"/>
    <w:rsid w:val="006B1418"/>
    <w:rsid w:val="006F1005"/>
    <w:rsid w:val="008920F7"/>
    <w:rsid w:val="00A012F1"/>
    <w:rsid w:val="00AA78BA"/>
    <w:rsid w:val="00AD1A64"/>
    <w:rsid w:val="00B57327"/>
    <w:rsid w:val="00E80BFD"/>
    <w:rsid w:val="00F34F60"/>
    <w:rsid w:val="3205F6D9"/>
    <w:rsid w:val="33CAD143"/>
    <w:rsid w:val="4BA7F5E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61E36"/>
  <w15:chartTrackingRefBased/>
  <w15:docId w15:val="{889D2828-1133-4313-B94A-4C778ED8C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2F1"/>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A012F1"/>
    <w:rPr>
      <w:b/>
      <w:sz w:val="24"/>
    </w:rPr>
  </w:style>
  <w:style w:type="character" w:customStyle="1" w:styleId="BodyText2Char">
    <w:name w:val="Body Text 2 Char"/>
    <w:basedOn w:val="DefaultParagraphFont"/>
    <w:link w:val="BodyText2"/>
    <w:rsid w:val="00A012F1"/>
    <w:rPr>
      <w:rFonts w:ascii="Times New Roman" w:eastAsia="Times New Roman" w:hAnsi="Times New Roman" w:cs="Times New Roman"/>
      <w:b/>
      <w:sz w:val="24"/>
      <w:szCs w:val="20"/>
      <w:lang w:val="en-US"/>
    </w:rPr>
  </w:style>
  <w:style w:type="paragraph" w:styleId="ListParagraph">
    <w:name w:val="List Paragraph"/>
    <w:basedOn w:val="Normal"/>
    <w:uiPriority w:val="34"/>
    <w:qFormat/>
    <w:rsid w:val="00A012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ecsd.net/SchoolProfiles/transportation/Pages/School-Bus-Safety-Video.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9A31BF80646A458EB8E22CAC2E02E0" ma:contentTypeVersion="19" ma:contentTypeDescription="Create a new document." ma:contentTypeScope="" ma:versionID="bd626052de17f4b04d9bacff340d78eb">
  <xsd:schema xmlns:xsd="http://www.w3.org/2001/XMLSchema" xmlns:xs="http://www.w3.org/2001/XMLSchema" xmlns:p="http://schemas.microsoft.com/office/2006/metadata/properties" xmlns:ns2="29151738-bca2-4b34-bc0c-ddc97fdd4113" xmlns:ns3="ebe95f3d-f24d-44dd-8ab8-4dc3d61f3c4c" xmlns:ns4="7804961b-b779-42fe-acc2-1cd97786dfbe" targetNamespace="http://schemas.microsoft.com/office/2006/metadata/properties" ma:root="true" ma:fieldsID="29b2ae22f8f789de397d27b28449be7a" ns2:_="" ns3:_="" ns4:_="">
    <xsd:import namespace="29151738-bca2-4b34-bc0c-ddc97fdd4113"/>
    <xsd:import namespace="ebe95f3d-f24d-44dd-8ab8-4dc3d61f3c4c"/>
    <xsd:import namespace="7804961b-b779-42fe-acc2-1cd97786dfb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Date"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151738-bca2-4b34-bc0c-ddc97fdd411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Date" ma:index="13" nillable="true" ma:displayName="Date" ma:format="DateOnly" ma:internalName="Date">
      <xsd:simpleType>
        <xsd:restriction base="dms:DateTime"/>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4d80ee0-754f-41aa-99b4-dc180665fa35"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e95f3d-f24d-44dd-8ab8-4dc3d61f3c4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04961b-b779-42fe-acc2-1cd97786dfbe"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a4322e65-ed10-47cb-8748-0c74fa46ac17}" ma:internalName="TaxCatchAll" ma:showField="CatchAllData" ma:web="ebe95f3d-f24d-44dd-8ab8-4dc3d61f3c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ate xmlns="29151738-bca2-4b34-bc0c-ddc97fdd4113" xsi:nil="true"/>
    <TaxCatchAll xmlns="7804961b-b779-42fe-acc2-1cd97786dfbe" xsi:nil="true"/>
    <lcf76f155ced4ddcb4097134ff3c332f xmlns="29151738-bca2-4b34-bc0c-ddc97fdd411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BF34DE-CC74-4C0B-A56E-ED23123E165E}"/>
</file>

<file path=customXml/itemProps2.xml><?xml version="1.0" encoding="utf-8"?>
<ds:datastoreItem xmlns:ds="http://schemas.openxmlformats.org/officeDocument/2006/customXml" ds:itemID="{6F554846-9F27-45CC-BD35-D4C9DD2F6BF0}">
  <ds:schemaRefs>
    <ds:schemaRef ds:uri="http://schemas.microsoft.com/office/2006/metadata/properties"/>
    <ds:schemaRef ds:uri="http://schemas.microsoft.com/office/infopath/2007/PartnerControls"/>
    <ds:schemaRef ds:uri="29151738-bca2-4b34-bc0c-ddc97fdd4113"/>
    <ds:schemaRef ds:uri="7804961b-b779-42fe-acc2-1cd97786dfbe"/>
  </ds:schemaRefs>
</ds:datastoreItem>
</file>

<file path=customXml/itemProps3.xml><?xml version="1.0" encoding="utf-8"?>
<ds:datastoreItem xmlns:ds="http://schemas.openxmlformats.org/officeDocument/2006/customXml" ds:itemID="{9BAA7726-BB7D-4F0F-8ACA-D3269656722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1111</Words>
  <Characters>6334</Characters>
  <Application>Microsoft Office Word</Application>
  <DocSecurity>0</DocSecurity>
  <Lines>52</Lines>
  <Paragraphs>14</Paragraphs>
  <ScaleCrop>false</ScaleCrop>
  <Company>Microsoft</Company>
  <LinksUpToDate>false</LinksUpToDate>
  <CharactersWithSpaces>7431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LeGars, Suzanne</dc:creator>
  <cp:keywords/>
  <dc:description/>
  <cp:lastModifiedBy>Beaudoin, Nicole</cp:lastModifiedBy>
  <cp:revision>5</cp:revision>
  <dcterms:created xsi:type="dcterms:W3CDTF">2017-05-09T20:23:00Z</dcterms:created>
  <dcterms:modified xsi:type="dcterms:W3CDTF">2019-06-10T20:16:00Z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0x010100C69A31BF80646A458EB8E22CAC2E02E0</vt:lpwstr>
  </property>
  <property fmtid="{D5CDD505-2E9C-101B-9397-08002B2CF9AE}" pid="3" name="MediaServiceImageTags">
    <vt:lpwstr/>
  </property>
</Properties>
</file>